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059" w:rsidRPr="007672C7" w:rsidRDefault="00580059" w:rsidP="00EC1C8B">
      <w:pPr>
        <w:spacing w:after="0" w:afterAutospacing="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7672C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C64F2BE" wp14:editId="17C11933">
            <wp:extent cx="612140" cy="739775"/>
            <wp:effectExtent l="0" t="0" r="0" b="3175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059" w:rsidRPr="007672C7" w:rsidRDefault="00580059" w:rsidP="00580059">
      <w:pPr>
        <w:spacing w:after="0" w:afterAutospacing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80059" w:rsidRPr="007672C7" w:rsidRDefault="00580059" w:rsidP="00580059">
      <w:pPr>
        <w:spacing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Ненецкого автономного округа</w:t>
      </w:r>
    </w:p>
    <w:p w:rsidR="00580059" w:rsidRPr="007672C7" w:rsidRDefault="00580059" w:rsidP="00580059">
      <w:pPr>
        <w:spacing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0059" w:rsidRPr="007672C7" w:rsidRDefault="00580059" w:rsidP="00580059">
      <w:pPr>
        <w:spacing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80059" w:rsidRPr="007672C7" w:rsidRDefault="00580059" w:rsidP="00580059">
      <w:pPr>
        <w:spacing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0059" w:rsidRPr="007672C7" w:rsidRDefault="00580059" w:rsidP="00580059">
      <w:pPr>
        <w:spacing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2C0" w:rsidRPr="007672C7" w:rsidRDefault="002402C0" w:rsidP="002402C0">
      <w:pPr>
        <w:spacing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A116C" w:rsidRPr="007672C7">
        <w:rPr>
          <w:rFonts w:ascii="Times New Roman" w:eastAsia="Times New Roman" w:hAnsi="Times New Roman" w:cs="Times New Roman"/>
          <w:sz w:val="28"/>
          <w:szCs w:val="28"/>
          <w:lang w:eastAsia="ru-RU"/>
        </w:rPr>
        <w:t>__._</w:t>
      </w:r>
      <w:r w:rsidR="006670BA" w:rsidRPr="007672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5A116C" w:rsidRPr="007672C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6341CD" w:rsidRPr="007672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116C" w:rsidRPr="007672C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32717" w:rsidRPr="007672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3F11" w:rsidRPr="007672C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86F14" w:rsidRPr="0076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5A116C" w:rsidRPr="007672C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7672C7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2402C0" w:rsidRPr="007672C7" w:rsidRDefault="002402C0" w:rsidP="002402C0">
      <w:pPr>
        <w:spacing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2C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Нарьян-Мар</w:t>
      </w:r>
    </w:p>
    <w:p w:rsidR="002402C0" w:rsidRPr="007672C7" w:rsidRDefault="002402C0" w:rsidP="002402C0">
      <w:pPr>
        <w:spacing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6C7" w:rsidRDefault="002402C0" w:rsidP="00D73F11">
      <w:pPr>
        <w:widowControl w:val="0"/>
        <w:autoSpaceDE w:val="0"/>
        <w:autoSpaceDN w:val="0"/>
        <w:adjustRightInd w:val="0"/>
        <w:spacing w:after="0" w:afterAutospacing="0"/>
        <w:ind w:left="851" w:right="8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72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</w:t>
      </w:r>
    </w:p>
    <w:p w:rsidR="001116C7" w:rsidRDefault="002402C0" w:rsidP="00D73F11">
      <w:pPr>
        <w:widowControl w:val="0"/>
        <w:autoSpaceDE w:val="0"/>
        <w:autoSpaceDN w:val="0"/>
        <w:adjustRightInd w:val="0"/>
        <w:spacing w:after="0" w:afterAutospacing="0"/>
        <w:ind w:left="851" w:right="8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72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D73F11" w:rsidRPr="007672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отдельные постановления Администрации </w:t>
      </w:r>
    </w:p>
    <w:p w:rsidR="00A35065" w:rsidRPr="001116C7" w:rsidRDefault="00D73F11" w:rsidP="00D73F11">
      <w:pPr>
        <w:widowControl w:val="0"/>
        <w:autoSpaceDE w:val="0"/>
        <w:autoSpaceDN w:val="0"/>
        <w:adjustRightInd w:val="0"/>
        <w:spacing w:after="0" w:afterAutospacing="0"/>
        <w:ind w:left="851" w:right="8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72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Ненецкого автономного округа</w:t>
      </w:r>
      <w:r w:rsidR="001116C7" w:rsidRPr="001116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116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 оказания финансовой поддержки субъектам малого и среднего предпринимательства</w:t>
      </w:r>
    </w:p>
    <w:p w:rsidR="00A35065" w:rsidRPr="007672C7" w:rsidRDefault="00A35065" w:rsidP="002402C0">
      <w:pPr>
        <w:widowControl w:val="0"/>
        <w:autoSpaceDE w:val="0"/>
        <w:autoSpaceDN w:val="0"/>
        <w:adjustRightInd w:val="0"/>
        <w:spacing w:after="0" w:afterAutospacing="0"/>
        <w:ind w:left="1134" w:right="113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5065" w:rsidRPr="007672C7" w:rsidRDefault="00A35065" w:rsidP="002402C0">
      <w:pPr>
        <w:widowControl w:val="0"/>
        <w:autoSpaceDE w:val="0"/>
        <w:autoSpaceDN w:val="0"/>
        <w:adjustRightInd w:val="0"/>
        <w:spacing w:after="0" w:afterAutospacing="0"/>
        <w:ind w:left="1134" w:right="113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2F1F" w:rsidRPr="007672C7" w:rsidRDefault="00AC10B4" w:rsidP="006A2F1F">
      <w:pPr>
        <w:widowControl w:val="0"/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2C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A2F1F" w:rsidRPr="0076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реализации государственной программы Ненецкого автономного округа «Развитие предпринимательской деятельности в Ненецком автономном округе», утвержденной постановлением Администрации Ненецкого автономного округа от 26.06.2014 № 223-п, Администрация Ненецкого автономного округа ПОСТАНОВЛЯЕТ:</w:t>
      </w:r>
    </w:p>
    <w:p w:rsidR="006A2F1F" w:rsidRPr="007672C7" w:rsidRDefault="00AD1908" w:rsidP="000A5ED3">
      <w:pPr>
        <w:widowControl w:val="0"/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2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A2F1F" w:rsidRPr="007672C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D73F11" w:rsidRPr="007672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6A2F1F" w:rsidRPr="0076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в </w:t>
      </w:r>
      <w:r w:rsidR="00D73F11" w:rsidRPr="0076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отдельные </w:t>
      </w:r>
      <w:r w:rsidR="000A5ED3" w:rsidRPr="007672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73F11" w:rsidRPr="007672C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A5ED3" w:rsidRPr="0076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Н</w:t>
      </w:r>
      <w:r w:rsidR="00F0401A" w:rsidRPr="0076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енецкого автономного округа </w:t>
      </w:r>
      <w:r w:rsidR="001116C7" w:rsidRPr="00111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сфере оказания финансовой поддержки субъектам малого и среднего предпринимательства</w:t>
      </w:r>
      <w:r w:rsidR="00111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2F1F" w:rsidRPr="007672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EE5377" w:rsidRDefault="00AD1908" w:rsidP="005C6132">
      <w:pPr>
        <w:widowControl w:val="0"/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 w:rsidRPr="006E7F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A2F1F" w:rsidRPr="006E7F54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Настоящее постановление вступает в силу со дня его официального опубликования</w:t>
      </w:r>
      <w:r w:rsidR="00621D36" w:rsidRPr="006E7F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63F1" w:rsidRPr="006E7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6FF3" w:rsidRDefault="00B06FF3" w:rsidP="005C6132">
      <w:pPr>
        <w:widowControl w:val="0"/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</w:p>
    <w:p w:rsidR="00B06FF3" w:rsidRDefault="00B06FF3" w:rsidP="005C6132">
      <w:pPr>
        <w:widowControl w:val="0"/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576C9" w:rsidRDefault="002576C9" w:rsidP="005C6132">
      <w:pPr>
        <w:widowControl w:val="0"/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73F11" w:rsidRPr="007672C7" w:rsidRDefault="00B5146D" w:rsidP="00D73F11">
      <w:pPr>
        <w:spacing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8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73F11" w:rsidRPr="00B76D8E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убернатор</w:t>
      </w:r>
      <w:r w:rsidR="00D73F11" w:rsidRPr="0076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3F11" w:rsidRPr="007672C7" w:rsidRDefault="00D73F11" w:rsidP="00D73F11">
      <w:pPr>
        <w:spacing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Ненецкого автономного округа</w:t>
      </w:r>
      <w:r w:rsidRPr="00767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7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А.В. Цыбульский </w:t>
      </w:r>
    </w:p>
    <w:p w:rsidR="00212258" w:rsidRDefault="00212258" w:rsidP="006670BA">
      <w:pPr>
        <w:pStyle w:val="2"/>
        <w:spacing w:after="0"/>
        <w:ind w:left="4536" w:right="-1" w:firstLine="0"/>
        <w:jc w:val="left"/>
        <w:rPr>
          <w:szCs w:val="28"/>
          <w:lang w:val="ru-RU"/>
        </w:rPr>
      </w:pPr>
    </w:p>
    <w:p w:rsidR="005A183D" w:rsidRDefault="005A183D" w:rsidP="006670BA">
      <w:pPr>
        <w:pStyle w:val="2"/>
        <w:spacing w:after="0"/>
        <w:ind w:left="4536" w:right="-1" w:firstLine="0"/>
        <w:jc w:val="left"/>
        <w:rPr>
          <w:szCs w:val="28"/>
          <w:lang w:val="ru-RU"/>
        </w:rPr>
      </w:pPr>
    </w:p>
    <w:p w:rsidR="005A183D" w:rsidRPr="00C53465" w:rsidRDefault="005A183D" w:rsidP="006670BA">
      <w:pPr>
        <w:pStyle w:val="2"/>
        <w:spacing w:after="0"/>
        <w:ind w:left="4536" w:right="-1" w:firstLine="0"/>
        <w:jc w:val="left"/>
        <w:rPr>
          <w:szCs w:val="28"/>
          <w:lang w:val="ru-RU"/>
        </w:rPr>
      </w:pPr>
    </w:p>
    <w:p w:rsidR="00C85F5B" w:rsidRPr="00C53465" w:rsidRDefault="00C85F5B" w:rsidP="006670BA">
      <w:pPr>
        <w:pStyle w:val="2"/>
        <w:spacing w:after="0"/>
        <w:ind w:left="4536" w:right="-1" w:firstLine="0"/>
        <w:jc w:val="left"/>
        <w:rPr>
          <w:szCs w:val="28"/>
          <w:lang w:val="ru-RU"/>
        </w:rPr>
      </w:pPr>
    </w:p>
    <w:p w:rsidR="00C85F5B" w:rsidRPr="00C53465" w:rsidRDefault="00C85F5B" w:rsidP="006670BA">
      <w:pPr>
        <w:pStyle w:val="2"/>
        <w:spacing w:after="0"/>
        <w:ind w:left="4536" w:right="-1" w:firstLine="0"/>
        <w:jc w:val="left"/>
        <w:rPr>
          <w:szCs w:val="28"/>
          <w:lang w:val="ru-RU"/>
        </w:rPr>
      </w:pPr>
    </w:p>
    <w:p w:rsidR="00C85F5B" w:rsidRDefault="00C85F5B" w:rsidP="006670BA">
      <w:pPr>
        <w:pStyle w:val="2"/>
        <w:spacing w:after="0"/>
        <w:ind w:left="4536" w:right="-1" w:firstLine="0"/>
        <w:jc w:val="left"/>
        <w:rPr>
          <w:szCs w:val="28"/>
          <w:lang w:val="ru-RU"/>
        </w:rPr>
      </w:pPr>
    </w:p>
    <w:p w:rsidR="001116C7" w:rsidRPr="00C53465" w:rsidRDefault="001116C7" w:rsidP="006670BA">
      <w:pPr>
        <w:pStyle w:val="2"/>
        <w:spacing w:after="0"/>
        <w:ind w:left="4536" w:right="-1" w:firstLine="0"/>
        <w:jc w:val="left"/>
        <w:rPr>
          <w:szCs w:val="28"/>
          <w:lang w:val="ru-RU"/>
        </w:rPr>
      </w:pPr>
    </w:p>
    <w:p w:rsidR="005A183D" w:rsidRDefault="005A183D" w:rsidP="006670BA">
      <w:pPr>
        <w:pStyle w:val="2"/>
        <w:spacing w:after="0"/>
        <w:ind w:left="4536" w:right="-1" w:firstLine="0"/>
        <w:jc w:val="left"/>
        <w:rPr>
          <w:szCs w:val="28"/>
          <w:lang w:val="ru-RU"/>
        </w:rPr>
      </w:pPr>
    </w:p>
    <w:p w:rsidR="006670BA" w:rsidRPr="007672C7" w:rsidRDefault="006670BA" w:rsidP="006670BA">
      <w:pPr>
        <w:pStyle w:val="2"/>
        <w:spacing w:after="0"/>
        <w:ind w:left="4536" w:right="-1" w:firstLine="0"/>
        <w:jc w:val="left"/>
        <w:rPr>
          <w:szCs w:val="28"/>
        </w:rPr>
      </w:pPr>
      <w:r w:rsidRPr="007672C7">
        <w:rPr>
          <w:szCs w:val="28"/>
        </w:rPr>
        <w:t xml:space="preserve">Приложение </w:t>
      </w:r>
    </w:p>
    <w:p w:rsidR="006670BA" w:rsidRPr="007672C7" w:rsidRDefault="006670BA" w:rsidP="006670BA">
      <w:pPr>
        <w:pStyle w:val="2"/>
        <w:spacing w:after="0"/>
        <w:ind w:left="4536" w:right="-1" w:firstLine="0"/>
        <w:jc w:val="left"/>
        <w:rPr>
          <w:szCs w:val="28"/>
          <w:lang w:val="ru-RU"/>
        </w:rPr>
      </w:pPr>
      <w:r w:rsidRPr="007672C7">
        <w:rPr>
          <w:szCs w:val="28"/>
        </w:rPr>
        <w:t xml:space="preserve">к </w:t>
      </w:r>
      <w:r w:rsidRPr="007672C7">
        <w:rPr>
          <w:szCs w:val="28"/>
          <w:lang w:val="ru-RU"/>
        </w:rPr>
        <w:t>постановлению Администрации Ненецкого автономного округа</w:t>
      </w:r>
    </w:p>
    <w:p w:rsidR="006670BA" w:rsidRPr="007672C7" w:rsidRDefault="006670BA" w:rsidP="006670BA">
      <w:pPr>
        <w:pStyle w:val="2"/>
        <w:spacing w:after="0"/>
        <w:ind w:left="4536" w:right="-1" w:firstLine="0"/>
        <w:jc w:val="left"/>
        <w:rPr>
          <w:szCs w:val="28"/>
          <w:lang w:val="ru-RU"/>
        </w:rPr>
      </w:pPr>
      <w:r w:rsidRPr="007672C7">
        <w:rPr>
          <w:szCs w:val="28"/>
          <w:lang w:val="ru-RU"/>
        </w:rPr>
        <w:t>от __.__.201</w:t>
      </w:r>
      <w:r w:rsidR="00D73F11" w:rsidRPr="007672C7">
        <w:rPr>
          <w:szCs w:val="28"/>
          <w:lang w:val="ru-RU"/>
        </w:rPr>
        <w:t>8</w:t>
      </w:r>
      <w:r w:rsidRPr="007672C7">
        <w:rPr>
          <w:szCs w:val="28"/>
          <w:lang w:val="ru-RU"/>
        </w:rPr>
        <w:t xml:space="preserve"> № ____-п</w:t>
      </w:r>
    </w:p>
    <w:p w:rsidR="001116C7" w:rsidRDefault="006670BA" w:rsidP="001116C7">
      <w:pPr>
        <w:pStyle w:val="2"/>
        <w:spacing w:after="0"/>
        <w:ind w:left="4536" w:firstLine="0"/>
        <w:jc w:val="left"/>
        <w:rPr>
          <w:b/>
          <w:bCs/>
          <w:szCs w:val="28"/>
          <w:lang w:val="ru-RU" w:eastAsia="ru-RU"/>
        </w:rPr>
      </w:pPr>
      <w:r w:rsidRPr="007672C7">
        <w:rPr>
          <w:szCs w:val="28"/>
          <w:lang w:val="ru-RU"/>
        </w:rPr>
        <w:t xml:space="preserve">«О внесении изменений в </w:t>
      </w:r>
      <w:r w:rsidR="00D73F11" w:rsidRPr="007672C7">
        <w:rPr>
          <w:szCs w:val="28"/>
          <w:lang w:val="ru-RU"/>
        </w:rPr>
        <w:t xml:space="preserve">отдельные </w:t>
      </w:r>
      <w:r w:rsidR="0010181C" w:rsidRPr="007672C7">
        <w:rPr>
          <w:szCs w:val="28"/>
          <w:lang w:val="ru-RU"/>
        </w:rPr>
        <w:t>п</w:t>
      </w:r>
      <w:r w:rsidRPr="007672C7">
        <w:rPr>
          <w:szCs w:val="28"/>
          <w:lang w:val="ru-RU"/>
        </w:rPr>
        <w:t>остановлени</w:t>
      </w:r>
      <w:r w:rsidR="00D73F11" w:rsidRPr="007672C7">
        <w:rPr>
          <w:szCs w:val="28"/>
          <w:lang w:val="ru-RU"/>
        </w:rPr>
        <w:t>я</w:t>
      </w:r>
      <w:r w:rsidRPr="007672C7">
        <w:rPr>
          <w:szCs w:val="28"/>
          <w:lang w:val="ru-RU"/>
        </w:rPr>
        <w:t xml:space="preserve"> Администрации Ненецкого </w:t>
      </w:r>
      <w:r w:rsidR="00D73F11" w:rsidRPr="007672C7">
        <w:rPr>
          <w:szCs w:val="28"/>
          <w:lang w:val="ru-RU"/>
        </w:rPr>
        <w:t>автономного округа</w:t>
      </w:r>
      <w:r w:rsidR="001116C7" w:rsidRPr="001116C7">
        <w:rPr>
          <w:b/>
          <w:bCs/>
          <w:szCs w:val="28"/>
          <w:lang w:eastAsia="ru-RU"/>
        </w:rPr>
        <w:t xml:space="preserve"> </w:t>
      </w:r>
    </w:p>
    <w:p w:rsidR="006670BA" w:rsidRPr="007672C7" w:rsidRDefault="001116C7" w:rsidP="001116C7">
      <w:pPr>
        <w:pStyle w:val="2"/>
        <w:spacing w:after="0"/>
        <w:ind w:left="4536" w:firstLine="0"/>
        <w:jc w:val="left"/>
        <w:rPr>
          <w:szCs w:val="28"/>
          <w:lang w:val="ru-RU"/>
        </w:rPr>
      </w:pPr>
      <w:r w:rsidRPr="001116C7">
        <w:rPr>
          <w:bCs/>
          <w:szCs w:val="28"/>
        </w:rPr>
        <w:t>в сфере оказания финансовой поддержки субъектам малого и среднего предпринимательства</w:t>
      </w:r>
      <w:r w:rsidR="006670BA" w:rsidRPr="007672C7">
        <w:rPr>
          <w:szCs w:val="28"/>
          <w:lang w:val="ru-RU"/>
        </w:rPr>
        <w:t>»</w:t>
      </w:r>
    </w:p>
    <w:p w:rsidR="006670BA" w:rsidRPr="007672C7" w:rsidRDefault="006670BA" w:rsidP="005E0D06">
      <w:pPr>
        <w:pStyle w:val="2"/>
        <w:spacing w:after="0"/>
        <w:ind w:firstLine="0"/>
        <w:jc w:val="center"/>
        <w:rPr>
          <w:szCs w:val="28"/>
          <w:lang w:val="ru-RU"/>
        </w:rPr>
      </w:pPr>
    </w:p>
    <w:p w:rsidR="006670BA" w:rsidRPr="007672C7" w:rsidRDefault="006670BA" w:rsidP="005E0D06">
      <w:pPr>
        <w:pStyle w:val="2"/>
        <w:tabs>
          <w:tab w:val="left" w:pos="9071"/>
        </w:tabs>
        <w:spacing w:after="0"/>
        <w:ind w:right="-1" w:firstLine="0"/>
        <w:jc w:val="center"/>
        <w:rPr>
          <w:szCs w:val="28"/>
        </w:rPr>
      </w:pPr>
    </w:p>
    <w:p w:rsidR="006670BA" w:rsidRPr="007672C7" w:rsidRDefault="006670BA" w:rsidP="005E0D06">
      <w:pPr>
        <w:pStyle w:val="2"/>
        <w:tabs>
          <w:tab w:val="left" w:pos="9071"/>
        </w:tabs>
        <w:spacing w:after="0"/>
        <w:ind w:right="-1" w:firstLine="0"/>
        <w:jc w:val="center"/>
        <w:rPr>
          <w:szCs w:val="28"/>
        </w:rPr>
      </w:pPr>
    </w:p>
    <w:p w:rsidR="006670BA" w:rsidRPr="007672C7" w:rsidRDefault="006670BA" w:rsidP="005E0D06">
      <w:pPr>
        <w:widowControl w:val="0"/>
        <w:autoSpaceDE w:val="0"/>
        <w:autoSpaceDN w:val="0"/>
        <w:adjustRightInd w:val="0"/>
        <w:spacing w:after="0" w:afterAutospacing="0"/>
        <w:ind w:right="8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70BA" w:rsidRPr="007672C7" w:rsidRDefault="006670BA" w:rsidP="0010181C">
      <w:pPr>
        <w:widowControl w:val="0"/>
        <w:autoSpaceDE w:val="0"/>
        <w:autoSpaceDN w:val="0"/>
        <w:adjustRightInd w:val="0"/>
        <w:spacing w:after="0" w:afterAutospacing="0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72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Изменения</w:t>
      </w:r>
    </w:p>
    <w:p w:rsidR="00A271B3" w:rsidRPr="007672C7" w:rsidRDefault="0010181C" w:rsidP="0010181C">
      <w:pPr>
        <w:widowControl w:val="0"/>
        <w:autoSpaceDE w:val="0"/>
        <w:autoSpaceDN w:val="0"/>
        <w:adjustRightInd w:val="0"/>
        <w:spacing w:after="0" w:afterAutospacing="0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72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D73F11" w:rsidRPr="007672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отдельные </w:t>
      </w:r>
      <w:r w:rsidRPr="007672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</w:t>
      </w:r>
      <w:r w:rsidR="00D73F11" w:rsidRPr="007672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7672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 </w:t>
      </w:r>
    </w:p>
    <w:p w:rsidR="001116C7" w:rsidRDefault="0010181C" w:rsidP="001116C7">
      <w:pPr>
        <w:widowControl w:val="0"/>
        <w:autoSpaceDE w:val="0"/>
        <w:autoSpaceDN w:val="0"/>
        <w:adjustRightInd w:val="0"/>
        <w:spacing w:after="0" w:afterAutospacing="0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72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Ненецкого </w:t>
      </w:r>
      <w:r w:rsidR="00A271B3" w:rsidRPr="007672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7672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втономного округа </w:t>
      </w:r>
      <w:r w:rsidR="001116C7" w:rsidRPr="001116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сфере оказания </w:t>
      </w:r>
    </w:p>
    <w:p w:rsidR="001116C7" w:rsidRPr="001116C7" w:rsidRDefault="001116C7" w:rsidP="001116C7">
      <w:pPr>
        <w:widowControl w:val="0"/>
        <w:autoSpaceDE w:val="0"/>
        <w:autoSpaceDN w:val="0"/>
        <w:adjustRightInd w:val="0"/>
        <w:spacing w:after="0" w:afterAutospacing="0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16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финансовой поддержки субъектам малого и среднего предпринимательства</w:t>
      </w:r>
    </w:p>
    <w:p w:rsidR="00EA6DB8" w:rsidRPr="007672C7" w:rsidRDefault="00EA6DB8" w:rsidP="0010181C">
      <w:pPr>
        <w:widowControl w:val="0"/>
        <w:autoSpaceDE w:val="0"/>
        <w:autoSpaceDN w:val="0"/>
        <w:adjustRightInd w:val="0"/>
        <w:spacing w:after="0" w:afterAutospacing="0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3F11" w:rsidRPr="007672C7" w:rsidRDefault="00D73F11" w:rsidP="000B0317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afterAutospacing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Порядке </w:t>
      </w:r>
      <w:r w:rsidRPr="007672C7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субсидий на поддержку субъектов малого и среднего предпринимательства в целях возмещения части затрат, связанных с осуществлением предпринимательской деятельности, утвержденном постановлением Администрации Ненецкого автономного округа от 23.03.2016 № 87-п (с изменениями, внесенными постановлением Администрации Ненецкого автономного округа от 20.11.2017 № </w:t>
      </w:r>
      <w:r w:rsidR="00736B7A" w:rsidRPr="007672C7">
        <w:rPr>
          <w:rFonts w:ascii="Times New Roman" w:hAnsi="Times New Roman" w:cs="Times New Roman"/>
          <w:bCs/>
          <w:sz w:val="28"/>
          <w:szCs w:val="28"/>
        </w:rPr>
        <w:t>348-п):</w:t>
      </w:r>
    </w:p>
    <w:p w:rsidR="00E61717" w:rsidRPr="007672C7" w:rsidRDefault="00E61717" w:rsidP="000B0317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в пункте 2 слова «зарегистрированным и» исключить;</w:t>
      </w:r>
    </w:p>
    <w:p w:rsidR="000B0317" w:rsidRPr="007672C7" w:rsidRDefault="000B0317" w:rsidP="000B0317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в пункте 4:</w:t>
      </w:r>
    </w:p>
    <w:p w:rsidR="000B0317" w:rsidRPr="00C53465" w:rsidRDefault="000B0317" w:rsidP="000B0317">
      <w:pPr>
        <w:autoSpaceDE w:val="0"/>
        <w:autoSpaceDN w:val="0"/>
        <w:adjustRightInd w:val="0"/>
        <w:spacing w:after="0" w:afterAutospacing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53465">
        <w:rPr>
          <w:rFonts w:ascii="Times New Roman" w:hAnsi="Times New Roman" w:cs="Times New Roman"/>
          <w:sz w:val="28"/>
          <w:szCs w:val="28"/>
        </w:rPr>
        <w:t>подпункт 1 изложить в следующей редакции:</w:t>
      </w:r>
    </w:p>
    <w:p w:rsidR="000B0317" w:rsidRPr="00C53465" w:rsidRDefault="000B0317" w:rsidP="000B0317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C53465">
        <w:rPr>
          <w:rFonts w:ascii="Times New Roman" w:hAnsi="Times New Roman" w:cs="Times New Roman"/>
          <w:sz w:val="28"/>
          <w:szCs w:val="28"/>
        </w:rPr>
        <w:t>«1) аренду помещений субъектами социального предпринимательства;»</w:t>
      </w:r>
      <w:r w:rsidR="00857EC9" w:rsidRPr="00C53465">
        <w:rPr>
          <w:rFonts w:ascii="Times New Roman" w:hAnsi="Times New Roman" w:cs="Times New Roman"/>
          <w:sz w:val="28"/>
          <w:szCs w:val="28"/>
        </w:rPr>
        <w:t>;</w:t>
      </w:r>
      <w:r w:rsidR="00924389" w:rsidRPr="00C534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317" w:rsidRPr="007672C7" w:rsidRDefault="000B0317" w:rsidP="000B0317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AD1628" w:rsidRPr="007672C7">
        <w:rPr>
          <w:rFonts w:ascii="Times New Roman" w:hAnsi="Times New Roman" w:cs="Times New Roman"/>
          <w:sz w:val="28"/>
          <w:szCs w:val="28"/>
        </w:rPr>
        <w:t>2</w:t>
      </w:r>
      <w:r w:rsidR="00857EC9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451B24" w:rsidRPr="00C85F5B" w:rsidRDefault="00451B24" w:rsidP="00451B24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afterAutospacing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F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пункте 8:</w:t>
      </w:r>
      <w:r w:rsidR="00EA2C59" w:rsidRPr="00C85F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B0317" w:rsidRPr="00451B24" w:rsidRDefault="000B0317" w:rsidP="00451B24">
      <w:pPr>
        <w:autoSpaceDE w:val="0"/>
        <w:autoSpaceDN w:val="0"/>
        <w:adjustRightInd w:val="0"/>
        <w:spacing w:after="0" w:afterAutospacing="0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1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абзац пятый подпункта 1 изложить в следующей редакции: </w:t>
      </w:r>
    </w:p>
    <w:p w:rsidR="000B0317" w:rsidRPr="007672C7" w:rsidRDefault="000B0317" w:rsidP="000B0317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7672C7">
        <w:rPr>
          <w:rFonts w:ascii="Times New Roman" w:hAnsi="Times New Roman" w:cs="Times New Roman"/>
          <w:sz w:val="28"/>
          <w:szCs w:val="28"/>
        </w:rPr>
        <w:t>заявитель не получал средства из окружного бюджета на основании иных нормативных правовых актов на цел</w:t>
      </w:r>
      <w:r w:rsidR="003C33B9">
        <w:rPr>
          <w:rFonts w:ascii="Times New Roman" w:hAnsi="Times New Roman" w:cs="Times New Roman"/>
          <w:sz w:val="28"/>
          <w:szCs w:val="28"/>
        </w:rPr>
        <w:t>и</w:t>
      </w:r>
      <w:r w:rsidRPr="007672C7">
        <w:rPr>
          <w:rFonts w:ascii="Times New Roman" w:hAnsi="Times New Roman" w:cs="Times New Roman"/>
          <w:sz w:val="28"/>
          <w:szCs w:val="28"/>
        </w:rPr>
        <w:t>, указанн</w:t>
      </w:r>
      <w:r w:rsidR="003C33B9">
        <w:rPr>
          <w:rFonts w:ascii="Times New Roman" w:hAnsi="Times New Roman" w:cs="Times New Roman"/>
          <w:sz w:val="28"/>
          <w:szCs w:val="28"/>
        </w:rPr>
        <w:t>ые</w:t>
      </w:r>
      <w:r w:rsidRPr="007672C7">
        <w:rPr>
          <w:rFonts w:ascii="Times New Roman" w:hAnsi="Times New Roman" w:cs="Times New Roman"/>
          <w:sz w:val="28"/>
          <w:szCs w:val="28"/>
        </w:rPr>
        <w:t xml:space="preserve"> в пункте 4 настоящего Порядка, совпадающ</w:t>
      </w:r>
      <w:r w:rsidR="003C33B9">
        <w:rPr>
          <w:rFonts w:ascii="Times New Roman" w:hAnsi="Times New Roman" w:cs="Times New Roman"/>
          <w:sz w:val="28"/>
          <w:szCs w:val="28"/>
        </w:rPr>
        <w:t>ие</w:t>
      </w:r>
      <w:r w:rsidRPr="007672C7">
        <w:rPr>
          <w:rFonts w:ascii="Times New Roman" w:hAnsi="Times New Roman" w:cs="Times New Roman"/>
          <w:sz w:val="28"/>
          <w:szCs w:val="28"/>
        </w:rPr>
        <w:t xml:space="preserve"> по виду затрат, подл</w:t>
      </w:r>
      <w:r w:rsidR="00C10776">
        <w:rPr>
          <w:rFonts w:ascii="Times New Roman" w:hAnsi="Times New Roman" w:cs="Times New Roman"/>
          <w:sz w:val="28"/>
          <w:szCs w:val="28"/>
        </w:rPr>
        <w:t>ежащих возмещению (компенсации);</w:t>
      </w:r>
      <w:r w:rsidRPr="007672C7">
        <w:rPr>
          <w:rFonts w:ascii="Times New Roman" w:hAnsi="Times New Roman" w:cs="Times New Roman"/>
          <w:sz w:val="28"/>
          <w:szCs w:val="28"/>
        </w:rPr>
        <w:t>»;</w:t>
      </w:r>
    </w:p>
    <w:p w:rsidR="00953DEF" w:rsidRPr="00EC1C8B" w:rsidRDefault="00E61717" w:rsidP="00EC1C8B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C8B">
        <w:rPr>
          <w:rFonts w:ascii="Times New Roman" w:hAnsi="Times New Roman" w:cs="Times New Roman"/>
          <w:sz w:val="28"/>
          <w:szCs w:val="28"/>
        </w:rPr>
        <w:t>дополнить подпункт</w:t>
      </w:r>
      <w:r w:rsidR="00861524" w:rsidRPr="00EC1C8B">
        <w:rPr>
          <w:rFonts w:ascii="Times New Roman" w:hAnsi="Times New Roman" w:cs="Times New Roman"/>
          <w:sz w:val="28"/>
          <w:szCs w:val="28"/>
        </w:rPr>
        <w:t>а</w:t>
      </w:r>
      <w:r w:rsidRPr="00EC1C8B">
        <w:rPr>
          <w:rFonts w:ascii="Times New Roman" w:hAnsi="Times New Roman" w:cs="Times New Roman"/>
          <w:sz w:val="28"/>
          <w:szCs w:val="28"/>
        </w:rPr>
        <w:t>м</w:t>
      </w:r>
      <w:r w:rsidR="00861524" w:rsidRPr="00EC1C8B">
        <w:rPr>
          <w:rFonts w:ascii="Times New Roman" w:hAnsi="Times New Roman" w:cs="Times New Roman"/>
          <w:sz w:val="28"/>
          <w:szCs w:val="28"/>
        </w:rPr>
        <w:t>и</w:t>
      </w:r>
      <w:r w:rsidRPr="00EC1C8B">
        <w:rPr>
          <w:rFonts w:ascii="Times New Roman" w:hAnsi="Times New Roman" w:cs="Times New Roman"/>
          <w:sz w:val="28"/>
          <w:szCs w:val="28"/>
        </w:rPr>
        <w:t xml:space="preserve"> 5 </w:t>
      </w:r>
      <w:r w:rsidR="00861524" w:rsidRPr="00EC1C8B">
        <w:rPr>
          <w:rFonts w:ascii="Times New Roman" w:hAnsi="Times New Roman" w:cs="Times New Roman"/>
          <w:sz w:val="28"/>
          <w:szCs w:val="28"/>
        </w:rPr>
        <w:t>и 6</w:t>
      </w:r>
      <w:r w:rsidRPr="00EC1C8B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7E5996">
        <w:rPr>
          <w:rFonts w:ascii="Times New Roman" w:hAnsi="Times New Roman" w:cs="Times New Roman"/>
          <w:sz w:val="28"/>
          <w:szCs w:val="28"/>
        </w:rPr>
        <w:t>го</w:t>
      </w:r>
      <w:r w:rsidRPr="00EC1C8B">
        <w:rPr>
          <w:rFonts w:ascii="Times New Roman" w:hAnsi="Times New Roman" w:cs="Times New Roman"/>
          <w:sz w:val="28"/>
          <w:szCs w:val="28"/>
        </w:rPr>
        <w:t xml:space="preserve"> </w:t>
      </w:r>
      <w:r w:rsidR="007E5996">
        <w:rPr>
          <w:rFonts w:ascii="Times New Roman" w:hAnsi="Times New Roman" w:cs="Times New Roman"/>
          <w:sz w:val="28"/>
          <w:szCs w:val="28"/>
        </w:rPr>
        <w:t>содержания</w:t>
      </w:r>
      <w:r w:rsidRPr="00EC1C8B">
        <w:rPr>
          <w:rFonts w:ascii="Times New Roman" w:hAnsi="Times New Roman" w:cs="Times New Roman"/>
          <w:sz w:val="28"/>
          <w:szCs w:val="28"/>
        </w:rPr>
        <w:t xml:space="preserve">: </w:t>
      </w:r>
      <w:r w:rsidR="00953DEF" w:rsidRPr="00EC1C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524" w:rsidRPr="00953DEF" w:rsidRDefault="00E61717" w:rsidP="00EC1C8B">
      <w:pPr>
        <w:pStyle w:val="a5"/>
        <w:autoSpaceDE w:val="0"/>
        <w:autoSpaceDN w:val="0"/>
        <w:adjustRightInd w:val="0"/>
        <w:spacing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DEF">
        <w:rPr>
          <w:rFonts w:ascii="Times New Roman" w:hAnsi="Times New Roman" w:cs="Times New Roman"/>
          <w:sz w:val="28"/>
          <w:szCs w:val="28"/>
        </w:rPr>
        <w:t>«5) заявитель осуществляет предпринимательскую деятельность на территории Ненецкого автономного округа;</w:t>
      </w:r>
    </w:p>
    <w:p w:rsidR="00E61717" w:rsidRPr="007672C7" w:rsidRDefault="00861524" w:rsidP="00001D7A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заявитель уплачивает налоги в консолидированный бюджет Ненецкого автономного округа.</w:t>
      </w:r>
      <w:r w:rsidR="00E61717" w:rsidRPr="007672C7">
        <w:rPr>
          <w:rFonts w:ascii="Times New Roman" w:hAnsi="Times New Roman" w:cs="Times New Roman"/>
          <w:sz w:val="28"/>
          <w:szCs w:val="28"/>
        </w:rPr>
        <w:t>»;</w:t>
      </w:r>
    </w:p>
    <w:p w:rsidR="00CD24CF" w:rsidRDefault="00451B24" w:rsidP="00CD24CF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C85F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 </w:t>
      </w:r>
      <w:r w:rsidR="001C796A" w:rsidRPr="00451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дополнить </w:t>
      </w:r>
      <w:r w:rsidR="000B0317" w:rsidRPr="00451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пунктом 8.1</w:t>
      </w:r>
      <w:r w:rsidR="001C796A" w:rsidRPr="00451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следующего содержания:</w:t>
      </w:r>
      <w:r w:rsidR="00D025B5" w:rsidRPr="00451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C796A" w:rsidRPr="00CD24CF" w:rsidRDefault="001C796A" w:rsidP="00CD24CF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7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0B0317" w:rsidRPr="00767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8.1. З</w:t>
      </w:r>
      <w:r w:rsidRPr="00767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аявитель, претендующий на получение субсидии </w:t>
      </w:r>
      <w:r w:rsidR="00F31A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возмещение части затрат </w:t>
      </w:r>
      <w:r w:rsidRPr="00767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аренде помещений</w:t>
      </w:r>
      <w:r w:rsidR="00795291" w:rsidRPr="00767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субъектами социального предпринимательства</w:t>
      </w:r>
      <w:r w:rsidR="00CD2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514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5146D" w:rsidRPr="00CD2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помимо требований, установленных пунктом 8 настоящего </w:t>
      </w:r>
      <w:r w:rsidR="00A202EA" w:rsidRPr="00CD2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Порядка</w:t>
      </w:r>
      <w:r w:rsidRPr="00CD2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должен соответствовать следующим требованиям: </w:t>
      </w:r>
    </w:p>
    <w:p w:rsidR="006B2D46" w:rsidRPr="006B2D46" w:rsidRDefault="000B0317" w:rsidP="000B0317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 w:rsidRPr="00685335">
        <w:rPr>
          <w:rFonts w:ascii="Times New Roman" w:hAnsi="Times New Roman" w:cs="Times New Roman"/>
          <w:sz w:val="28"/>
          <w:szCs w:val="28"/>
        </w:rPr>
        <w:t>1) </w:t>
      </w:r>
      <w:r w:rsidR="006B2D46" w:rsidRPr="00685335">
        <w:rPr>
          <w:rFonts w:ascii="Times New Roman" w:hAnsi="Times New Roman" w:cs="Times New Roman"/>
          <w:sz w:val="28"/>
          <w:szCs w:val="28"/>
        </w:rPr>
        <w:t>заявитель</w:t>
      </w:r>
      <w:r w:rsidR="003C3AB2">
        <w:rPr>
          <w:rFonts w:ascii="Times New Roman" w:hAnsi="Times New Roman" w:cs="Times New Roman"/>
          <w:sz w:val="28"/>
          <w:szCs w:val="28"/>
        </w:rPr>
        <w:t xml:space="preserve">, </w:t>
      </w:r>
      <w:r w:rsidR="006B2D46" w:rsidRPr="00685335">
        <w:rPr>
          <w:rFonts w:ascii="Times New Roman" w:hAnsi="Times New Roman" w:cs="Times New Roman"/>
          <w:sz w:val="28"/>
          <w:szCs w:val="28"/>
        </w:rPr>
        <w:t>осуществля</w:t>
      </w:r>
      <w:r w:rsidR="003C3AB2">
        <w:rPr>
          <w:rFonts w:ascii="Times New Roman" w:hAnsi="Times New Roman" w:cs="Times New Roman"/>
          <w:sz w:val="28"/>
          <w:szCs w:val="28"/>
        </w:rPr>
        <w:t>ющий</w:t>
      </w:r>
      <w:r w:rsidR="006B2D46" w:rsidRPr="00685335">
        <w:rPr>
          <w:rFonts w:ascii="Times New Roman" w:hAnsi="Times New Roman" w:cs="Times New Roman"/>
          <w:sz w:val="28"/>
          <w:szCs w:val="28"/>
        </w:rPr>
        <w:t xml:space="preserve"> деятельность без привлечения работников</w:t>
      </w:r>
      <w:r w:rsidR="003C3AB2">
        <w:rPr>
          <w:rFonts w:ascii="Times New Roman" w:hAnsi="Times New Roman" w:cs="Times New Roman"/>
          <w:sz w:val="28"/>
          <w:szCs w:val="28"/>
        </w:rPr>
        <w:t xml:space="preserve">, </w:t>
      </w:r>
      <w:r w:rsidR="006B2D46" w:rsidRPr="00685335">
        <w:rPr>
          <w:rFonts w:ascii="Times New Roman" w:hAnsi="Times New Roman" w:cs="Times New Roman"/>
          <w:sz w:val="28"/>
          <w:szCs w:val="28"/>
        </w:rPr>
        <w:t xml:space="preserve">относится к одной из </w:t>
      </w:r>
      <w:r w:rsidR="003C3AB2">
        <w:rPr>
          <w:rFonts w:ascii="Times New Roman" w:hAnsi="Times New Roman" w:cs="Times New Roman"/>
          <w:sz w:val="28"/>
          <w:szCs w:val="28"/>
        </w:rPr>
        <w:t xml:space="preserve">нижеперечисленных </w:t>
      </w:r>
      <w:r w:rsidR="006B2D46" w:rsidRPr="00685335">
        <w:rPr>
          <w:rFonts w:ascii="Times New Roman" w:hAnsi="Times New Roman" w:cs="Times New Roman"/>
          <w:sz w:val="28"/>
          <w:szCs w:val="28"/>
        </w:rPr>
        <w:t>категорий граждан</w:t>
      </w:r>
      <w:r w:rsidR="003C3AB2">
        <w:rPr>
          <w:rFonts w:ascii="Times New Roman" w:hAnsi="Times New Roman" w:cs="Times New Roman"/>
          <w:sz w:val="28"/>
          <w:szCs w:val="28"/>
        </w:rPr>
        <w:t xml:space="preserve"> </w:t>
      </w:r>
      <w:r w:rsidR="006B2D46" w:rsidRPr="00685335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685335">
        <w:rPr>
          <w:rFonts w:ascii="Times New Roman" w:hAnsi="Times New Roman" w:cs="Times New Roman"/>
          <w:sz w:val="28"/>
          <w:szCs w:val="28"/>
        </w:rPr>
        <w:t>з</w:t>
      </w:r>
      <w:r w:rsidR="001C796A" w:rsidRPr="00685335">
        <w:rPr>
          <w:rFonts w:ascii="Times New Roman" w:hAnsi="Times New Roman" w:cs="Times New Roman"/>
          <w:sz w:val="28"/>
          <w:szCs w:val="28"/>
        </w:rPr>
        <w:t xml:space="preserve">аявитель </w:t>
      </w:r>
      <w:r w:rsidR="00117582" w:rsidRPr="00685335">
        <w:rPr>
          <w:rFonts w:ascii="Times New Roman" w:hAnsi="Times New Roman" w:cs="Times New Roman"/>
          <w:sz w:val="28"/>
          <w:szCs w:val="28"/>
        </w:rPr>
        <w:t xml:space="preserve">обеспечивает занятость </w:t>
      </w:r>
      <w:r w:rsidR="00D254D7" w:rsidRPr="00685335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622F87" w:rsidRPr="00685335">
        <w:rPr>
          <w:rFonts w:ascii="Times New Roman" w:hAnsi="Times New Roman" w:cs="Times New Roman"/>
          <w:sz w:val="28"/>
          <w:szCs w:val="28"/>
        </w:rPr>
        <w:t>граждан</w:t>
      </w:r>
      <w:r w:rsidR="00D254D7" w:rsidRPr="00685335">
        <w:rPr>
          <w:rFonts w:ascii="Times New Roman" w:hAnsi="Times New Roman" w:cs="Times New Roman"/>
          <w:sz w:val="28"/>
          <w:szCs w:val="28"/>
        </w:rPr>
        <w:t xml:space="preserve"> </w:t>
      </w:r>
      <w:r w:rsidR="00117582" w:rsidRPr="00685335">
        <w:rPr>
          <w:rFonts w:ascii="Times New Roman" w:hAnsi="Times New Roman" w:cs="Times New Roman"/>
          <w:sz w:val="28"/>
          <w:szCs w:val="28"/>
        </w:rPr>
        <w:t>при условии, что по итогам предыдущего календарного года среднесписочная численность лиц, относящихся к любой из указанных категорий (нескольким или всем указанным категориям), среди работников субъекта МСП составляет не менее 50%, а доля в фон</w:t>
      </w:r>
      <w:r w:rsidR="006B2D46" w:rsidRPr="00685335">
        <w:rPr>
          <w:rFonts w:ascii="Times New Roman" w:hAnsi="Times New Roman" w:cs="Times New Roman"/>
          <w:sz w:val="28"/>
          <w:szCs w:val="28"/>
        </w:rPr>
        <w:t>де оплаты труда - не менее 25%:</w:t>
      </w:r>
    </w:p>
    <w:p w:rsidR="001C796A" w:rsidRPr="007672C7" w:rsidRDefault="001C796A" w:rsidP="000B0317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инвалиды и (или) иные лица с ограниченными возможностями здоровья;</w:t>
      </w:r>
    </w:p>
    <w:p w:rsidR="001C796A" w:rsidRPr="007672C7" w:rsidRDefault="001C796A" w:rsidP="000B0317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одинокие и (или) многодетные родители, воспитывающие несовершеннолетних детей и (или) родители детей-инвалидов;</w:t>
      </w:r>
    </w:p>
    <w:p w:rsidR="001C796A" w:rsidRPr="007672C7" w:rsidRDefault="001C796A" w:rsidP="000B0317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пенсионеры и (или) лица предпенсионного возраста (</w:t>
      </w:r>
      <w:r w:rsidRPr="003256B1">
        <w:rPr>
          <w:rFonts w:ascii="Times New Roman" w:hAnsi="Times New Roman" w:cs="Times New Roman"/>
          <w:sz w:val="28"/>
          <w:szCs w:val="28"/>
        </w:rPr>
        <w:t xml:space="preserve">за два года до наступления возраста, </w:t>
      </w:r>
      <w:r w:rsidRPr="007672C7">
        <w:rPr>
          <w:rFonts w:ascii="Times New Roman" w:hAnsi="Times New Roman" w:cs="Times New Roman"/>
          <w:sz w:val="28"/>
          <w:szCs w:val="28"/>
        </w:rPr>
        <w:t>дающего право на страховую пенсию по старости, в том числе назначаемую досрочно);</w:t>
      </w:r>
    </w:p>
    <w:p w:rsidR="001C796A" w:rsidRPr="007672C7" w:rsidRDefault="001C796A" w:rsidP="000B0317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выпускники детских домов в возрасте до 21 года</w:t>
      </w:r>
      <w:r w:rsidR="003256B1">
        <w:rPr>
          <w:rFonts w:ascii="Times New Roman" w:hAnsi="Times New Roman" w:cs="Times New Roman"/>
          <w:sz w:val="28"/>
          <w:szCs w:val="28"/>
        </w:rPr>
        <w:t xml:space="preserve"> </w:t>
      </w:r>
      <w:r w:rsidR="00A202EA" w:rsidRPr="00CD24CF">
        <w:rPr>
          <w:rFonts w:ascii="Times New Roman" w:hAnsi="Times New Roman" w:cs="Times New Roman"/>
          <w:sz w:val="28"/>
          <w:szCs w:val="28"/>
        </w:rPr>
        <w:t>включительно</w:t>
      </w:r>
      <w:r w:rsidRPr="00CD24CF">
        <w:rPr>
          <w:rFonts w:ascii="Times New Roman" w:hAnsi="Times New Roman" w:cs="Times New Roman"/>
          <w:sz w:val="28"/>
          <w:szCs w:val="28"/>
        </w:rPr>
        <w:t>;</w:t>
      </w:r>
    </w:p>
    <w:p w:rsidR="001C796A" w:rsidRPr="007672C7" w:rsidRDefault="001C796A" w:rsidP="000B0317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лица, освобожденные из мест лишения свободы и имеющие неснятую или непогашенную судимость;</w:t>
      </w:r>
    </w:p>
    <w:p w:rsidR="001C796A" w:rsidRPr="007672C7" w:rsidRDefault="001C796A" w:rsidP="000B0317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беженцы и вынужденные переселенцы;</w:t>
      </w:r>
    </w:p>
    <w:p w:rsidR="001C796A" w:rsidRPr="007672C7" w:rsidRDefault="001C796A" w:rsidP="000B0317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 xml:space="preserve">граждане, уволенные с военной службы (за исключением случаев, когда увольнение производится по основаниям, предусмотренным подпунктами </w:t>
      </w:r>
      <w:r w:rsidR="000B0317" w:rsidRPr="007672C7">
        <w:rPr>
          <w:rFonts w:ascii="Times New Roman" w:hAnsi="Times New Roman" w:cs="Times New Roman"/>
          <w:sz w:val="28"/>
          <w:szCs w:val="28"/>
        </w:rPr>
        <w:t>«</w:t>
      </w:r>
      <w:r w:rsidRPr="007672C7">
        <w:rPr>
          <w:rFonts w:ascii="Times New Roman" w:hAnsi="Times New Roman" w:cs="Times New Roman"/>
          <w:sz w:val="28"/>
          <w:szCs w:val="28"/>
        </w:rPr>
        <w:t>д</w:t>
      </w:r>
      <w:r w:rsidR="000B0317" w:rsidRPr="007672C7">
        <w:rPr>
          <w:rFonts w:ascii="Times New Roman" w:hAnsi="Times New Roman" w:cs="Times New Roman"/>
          <w:sz w:val="28"/>
          <w:szCs w:val="28"/>
        </w:rPr>
        <w:t>»</w:t>
      </w:r>
      <w:r w:rsidRPr="007672C7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0B0317" w:rsidRPr="007672C7">
          <w:rPr>
            <w:rFonts w:ascii="Times New Roman" w:hAnsi="Times New Roman" w:cs="Times New Roman"/>
            <w:sz w:val="28"/>
            <w:szCs w:val="28"/>
          </w:rPr>
          <w:t>«</w:t>
        </w:r>
        <w:r w:rsidRPr="007672C7">
          <w:rPr>
            <w:rFonts w:ascii="Times New Roman" w:hAnsi="Times New Roman" w:cs="Times New Roman"/>
            <w:sz w:val="28"/>
            <w:szCs w:val="28"/>
          </w:rPr>
          <w:t>д.1</w:t>
        </w:r>
        <w:r w:rsidR="000B0317" w:rsidRPr="007672C7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7672C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0B0317" w:rsidRPr="007672C7">
          <w:rPr>
            <w:rFonts w:ascii="Times New Roman" w:hAnsi="Times New Roman" w:cs="Times New Roman"/>
            <w:sz w:val="28"/>
            <w:szCs w:val="28"/>
          </w:rPr>
          <w:t>«</w:t>
        </w:r>
        <w:r w:rsidRPr="007672C7">
          <w:rPr>
            <w:rFonts w:ascii="Times New Roman" w:hAnsi="Times New Roman" w:cs="Times New Roman"/>
            <w:sz w:val="28"/>
            <w:szCs w:val="28"/>
          </w:rPr>
          <w:t>д.2</w:t>
        </w:r>
        <w:r w:rsidR="000B0317" w:rsidRPr="007672C7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7672C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0B0317" w:rsidRPr="007672C7">
          <w:rPr>
            <w:rFonts w:ascii="Times New Roman" w:hAnsi="Times New Roman" w:cs="Times New Roman"/>
            <w:sz w:val="28"/>
            <w:szCs w:val="28"/>
          </w:rPr>
          <w:t>«</w:t>
        </w:r>
        <w:r w:rsidRPr="007672C7">
          <w:rPr>
            <w:rFonts w:ascii="Times New Roman" w:hAnsi="Times New Roman" w:cs="Times New Roman"/>
            <w:sz w:val="28"/>
            <w:szCs w:val="28"/>
          </w:rPr>
          <w:t>е</w:t>
        </w:r>
        <w:r w:rsidR="000B0317" w:rsidRPr="007672C7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7672C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0B0317" w:rsidRPr="007672C7">
          <w:rPr>
            <w:rFonts w:ascii="Times New Roman" w:hAnsi="Times New Roman" w:cs="Times New Roman"/>
            <w:sz w:val="28"/>
            <w:szCs w:val="28"/>
          </w:rPr>
          <w:t>«</w:t>
        </w:r>
        <w:r w:rsidRPr="007672C7">
          <w:rPr>
            <w:rFonts w:ascii="Times New Roman" w:hAnsi="Times New Roman" w:cs="Times New Roman"/>
            <w:sz w:val="28"/>
            <w:szCs w:val="28"/>
          </w:rPr>
          <w:t>е.1</w:t>
        </w:r>
        <w:r w:rsidR="000B0317" w:rsidRPr="007672C7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7672C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="000B0317" w:rsidRPr="007672C7">
          <w:rPr>
            <w:rFonts w:ascii="Times New Roman" w:hAnsi="Times New Roman" w:cs="Times New Roman"/>
            <w:sz w:val="28"/>
            <w:szCs w:val="28"/>
          </w:rPr>
          <w:t>«</w:t>
        </w:r>
        <w:r w:rsidRPr="007672C7">
          <w:rPr>
            <w:rFonts w:ascii="Times New Roman" w:hAnsi="Times New Roman" w:cs="Times New Roman"/>
            <w:sz w:val="28"/>
            <w:szCs w:val="28"/>
          </w:rPr>
          <w:t>з</w:t>
        </w:r>
        <w:r w:rsidR="000B0317" w:rsidRPr="007672C7">
          <w:rPr>
            <w:rFonts w:ascii="Times New Roman" w:hAnsi="Times New Roman" w:cs="Times New Roman"/>
            <w:sz w:val="28"/>
            <w:szCs w:val="28"/>
          </w:rPr>
          <w:t>»</w:t>
        </w:r>
        <w:r w:rsidRPr="007672C7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7672C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7672C7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0B0317" w:rsidRPr="007672C7">
          <w:rPr>
            <w:rFonts w:ascii="Times New Roman" w:hAnsi="Times New Roman" w:cs="Times New Roman"/>
            <w:sz w:val="28"/>
            <w:szCs w:val="28"/>
          </w:rPr>
          <w:t>«</w:t>
        </w:r>
        <w:r w:rsidRPr="007672C7">
          <w:rPr>
            <w:rFonts w:ascii="Times New Roman" w:hAnsi="Times New Roman" w:cs="Times New Roman"/>
            <w:sz w:val="28"/>
            <w:szCs w:val="28"/>
          </w:rPr>
          <w:t>в</w:t>
        </w:r>
        <w:r w:rsidR="000B0317" w:rsidRPr="007672C7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7672C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0B0317" w:rsidRPr="007672C7">
          <w:rPr>
            <w:rFonts w:ascii="Times New Roman" w:hAnsi="Times New Roman" w:cs="Times New Roman"/>
            <w:sz w:val="28"/>
            <w:szCs w:val="28"/>
          </w:rPr>
          <w:t>«</w:t>
        </w:r>
        <w:r w:rsidRPr="007672C7">
          <w:rPr>
            <w:rFonts w:ascii="Times New Roman" w:hAnsi="Times New Roman" w:cs="Times New Roman"/>
            <w:sz w:val="28"/>
            <w:szCs w:val="28"/>
          </w:rPr>
          <w:t>д</w:t>
        </w:r>
        <w:r w:rsidR="000B0317" w:rsidRPr="007672C7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7672C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0B0317" w:rsidRPr="007672C7">
          <w:rPr>
            <w:rFonts w:ascii="Times New Roman" w:hAnsi="Times New Roman" w:cs="Times New Roman"/>
            <w:sz w:val="28"/>
            <w:szCs w:val="28"/>
          </w:rPr>
          <w:t>«</w:t>
        </w:r>
        <w:r w:rsidRPr="007672C7">
          <w:rPr>
            <w:rFonts w:ascii="Times New Roman" w:hAnsi="Times New Roman" w:cs="Times New Roman"/>
            <w:sz w:val="28"/>
            <w:szCs w:val="28"/>
          </w:rPr>
          <w:t>е.1</w:t>
        </w:r>
        <w:r w:rsidR="000B0317" w:rsidRPr="007672C7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7672C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0B0317" w:rsidRPr="007672C7">
          <w:rPr>
            <w:rFonts w:ascii="Times New Roman" w:hAnsi="Times New Roman" w:cs="Times New Roman"/>
            <w:sz w:val="28"/>
            <w:szCs w:val="28"/>
          </w:rPr>
          <w:t>«</w:t>
        </w:r>
        <w:r w:rsidRPr="007672C7">
          <w:rPr>
            <w:rFonts w:ascii="Times New Roman" w:hAnsi="Times New Roman" w:cs="Times New Roman"/>
            <w:sz w:val="28"/>
            <w:szCs w:val="28"/>
          </w:rPr>
          <w:t>е.2</w:t>
        </w:r>
        <w:r w:rsidR="000B0317" w:rsidRPr="007672C7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7672C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="000B0317" w:rsidRPr="007672C7">
          <w:rPr>
            <w:rFonts w:ascii="Times New Roman" w:hAnsi="Times New Roman" w:cs="Times New Roman"/>
            <w:sz w:val="28"/>
            <w:szCs w:val="28"/>
          </w:rPr>
          <w:t>«</w:t>
        </w:r>
        <w:r w:rsidRPr="007672C7">
          <w:rPr>
            <w:rFonts w:ascii="Times New Roman" w:hAnsi="Times New Roman" w:cs="Times New Roman"/>
            <w:sz w:val="28"/>
            <w:szCs w:val="28"/>
          </w:rPr>
          <w:t>к</w:t>
        </w:r>
        <w:r w:rsidR="000B0317" w:rsidRPr="007672C7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7672C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="000B0317" w:rsidRPr="007672C7">
          <w:rPr>
            <w:rFonts w:ascii="Times New Roman" w:hAnsi="Times New Roman" w:cs="Times New Roman"/>
            <w:sz w:val="28"/>
            <w:szCs w:val="28"/>
          </w:rPr>
          <w:t>«</w:t>
        </w:r>
        <w:r w:rsidRPr="007672C7">
          <w:rPr>
            <w:rFonts w:ascii="Times New Roman" w:hAnsi="Times New Roman" w:cs="Times New Roman"/>
            <w:sz w:val="28"/>
            <w:szCs w:val="28"/>
          </w:rPr>
          <w:t>л</w:t>
        </w:r>
        <w:r w:rsidR="000B0317" w:rsidRPr="007672C7">
          <w:rPr>
            <w:rFonts w:ascii="Times New Roman" w:hAnsi="Times New Roman" w:cs="Times New Roman"/>
            <w:sz w:val="28"/>
            <w:szCs w:val="28"/>
          </w:rPr>
          <w:t>»</w:t>
        </w:r>
        <w:r w:rsidRPr="007672C7">
          <w:rPr>
            <w:rFonts w:ascii="Times New Roman" w:hAnsi="Times New Roman" w:cs="Times New Roman"/>
            <w:sz w:val="28"/>
            <w:szCs w:val="28"/>
          </w:rPr>
          <w:t xml:space="preserve"> пункта 2 статьи 51</w:t>
        </w:r>
      </w:hyperlink>
      <w:r w:rsidRPr="007672C7">
        <w:rPr>
          <w:rFonts w:ascii="Times New Roman" w:hAnsi="Times New Roman" w:cs="Times New Roman"/>
          <w:sz w:val="28"/>
          <w:szCs w:val="28"/>
        </w:rPr>
        <w:t xml:space="preserve"> Федерального закона от 28 марта 1998 г. </w:t>
      </w:r>
      <w:r w:rsidR="000B0317" w:rsidRPr="007672C7">
        <w:rPr>
          <w:rFonts w:ascii="Times New Roman" w:hAnsi="Times New Roman" w:cs="Times New Roman"/>
          <w:sz w:val="28"/>
          <w:szCs w:val="28"/>
        </w:rPr>
        <w:t>№</w:t>
      </w:r>
      <w:r w:rsidRPr="007672C7">
        <w:rPr>
          <w:rFonts w:ascii="Times New Roman" w:hAnsi="Times New Roman" w:cs="Times New Roman"/>
          <w:sz w:val="28"/>
          <w:szCs w:val="28"/>
        </w:rPr>
        <w:t xml:space="preserve"> 53-ФЗ </w:t>
      </w:r>
      <w:r w:rsidR="000B0317" w:rsidRPr="007672C7">
        <w:rPr>
          <w:rFonts w:ascii="Times New Roman" w:hAnsi="Times New Roman" w:cs="Times New Roman"/>
          <w:sz w:val="28"/>
          <w:szCs w:val="28"/>
        </w:rPr>
        <w:t>«</w:t>
      </w:r>
      <w:r w:rsidRPr="007672C7">
        <w:rPr>
          <w:rFonts w:ascii="Times New Roman" w:hAnsi="Times New Roman" w:cs="Times New Roman"/>
          <w:sz w:val="28"/>
          <w:szCs w:val="28"/>
        </w:rPr>
        <w:t>О воинской обязанности и военной службе</w:t>
      </w:r>
      <w:r w:rsidR="000B0317" w:rsidRPr="00932716">
        <w:rPr>
          <w:rFonts w:ascii="Times New Roman" w:hAnsi="Times New Roman" w:cs="Times New Roman"/>
          <w:sz w:val="28"/>
          <w:szCs w:val="28"/>
        </w:rPr>
        <w:t>»</w:t>
      </w:r>
      <w:r w:rsidR="00A202EA" w:rsidRPr="00932716">
        <w:rPr>
          <w:rFonts w:ascii="Times New Roman" w:hAnsi="Times New Roman" w:cs="Times New Roman"/>
          <w:sz w:val="28"/>
          <w:szCs w:val="28"/>
        </w:rPr>
        <w:t>)</w:t>
      </w:r>
      <w:r w:rsidRPr="00932716">
        <w:rPr>
          <w:rFonts w:ascii="Times New Roman" w:hAnsi="Times New Roman" w:cs="Times New Roman"/>
          <w:sz w:val="28"/>
          <w:szCs w:val="28"/>
        </w:rPr>
        <w:t>;</w:t>
      </w:r>
    </w:p>
    <w:p w:rsidR="00847887" w:rsidRDefault="001C796A" w:rsidP="000B0317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 xml:space="preserve">граждане, подвергшиеся воздействию </w:t>
      </w:r>
      <w:r w:rsidR="00A202EA" w:rsidRPr="00932716">
        <w:rPr>
          <w:rFonts w:ascii="Times New Roman" w:hAnsi="Times New Roman" w:cs="Times New Roman"/>
          <w:sz w:val="28"/>
          <w:szCs w:val="28"/>
        </w:rPr>
        <w:t>радиации</w:t>
      </w:r>
      <w:r w:rsidR="00A202EA">
        <w:rPr>
          <w:rFonts w:ascii="Times New Roman" w:hAnsi="Times New Roman" w:cs="Times New Roman"/>
          <w:sz w:val="28"/>
          <w:szCs w:val="28"/>
        </w:rPr>
        <w:t xml:space="preserve"> </w:t>
      </w:r>
      <w:r w:rsidRPr="007672C7">
        <w:rPr>
          <w:rFonts w:ascii="Times New Roman" w:hAnsi="Times New Roman" w:cs="Times New Roman"/>
          <w:sz w:val="28"/>
          <w:szCs w:val="28"/>
        </w:rPr>
        <w:t>вследствие чернобыльской и других радиационных аварий и катастроф;</w:t>
      </w:r>
      <w:r w:rsidR="009327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1D8" w:rsidRPr="007672C7" w:rsidRDefault="000B0317" w:rsidP="000B0317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2</w:t>
      </w:r>
      <w:r w:rsidR="001C796A" w:rsidRPr="007672C7">
        <w:rPr>
          <w:rFonts w:ascii="Times New Roman" w:hAnsi="Times New Roman" w:cs="Times New Roman"/>
          <w:sz w:val="28"/>
          <w:szCs w:val="28"/>
        </w:rPr>
        <w:t>)</w:t>
      </w:r>
      <w:r w:rsidRPr="007672C7">
        <w:rPr>
          <w:rFonts w:ascii="Times New Roman" w:hAnsi="Times New Roman" w:cs="Times New Roman"/>
          <w:sz w:val="28"/>
          <w:szCs w:val="28"/>
        </w:rPr>
        <w:t> </w:t>
      </w:r>
      <w:r w:rsidR="001C796A" w:rsidRPr="007672C7">
        <w:rPr>
          <w:rFonts w:ascii="Times New Roman" w:hAnsi="Times New Roman" w:cs="Times New Roman"/>
          <w:sz w:val="28"/>
          <w:szCs w:val="28"/>
        </w:rPr>
        <w:t xml:space="preserve">субъект </w:t>
      </w:r>
      <w:r w:rsidR="00A202EA" w:rsidRPr="00932716">
        <w:rPr>
          <w:rFonts w:ascii="Times New Roman" w:hAnsi="Times New Roman" w:cs="Times New Roman"/>
          <w:sz w:val="28"/>
          <w:szCs w:val="28"/>
        </w:rPr>
        <w:t>МСП</w:t>
      </w:r>
      <w:r w:rsidR="001C796A" w:rsidRPr="00FD7A3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C796A" w:rsidRPr="007672C7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7164BC" w:rsidRPr="007672C7">
        <w:rPr>
          <w:rFonts w:ascii="Times New Roman" w:hAnsi="Times New Roman" w:cs="Times New Roman"/>
          <w:sz w:val="28"/>
          <w:szCs w:val="28"/>
        </w:rPr>
        <w:t>в качестве основного вида деятельности (по ОКВЭД)</w:t>
      </w:r>
      <w:r w:rsidR="007164BC">
        <w:rPr>
          <w:rFonts w:ascii="Times New Roman" w:hAnsi="Times New Roman" w:cs="Times New Roman"/>
          <w:sz w:val="28"/>
          <w:szCs w:val="28"/>
        </w:rPr>
        <w:t xml:space="preserve"> </w:t>
      </w:r>
      <w:r w:rsidR="002651D8" w:rsidRPr="007672C7">
        <w:rPr>
          <w:rFonts w:ascii="Times New Roman" w:hAnsi="Times New Roman" w:cs="Times New Roman"/>
          <w:sz w:val="28"/>
          <w:szCs w:val="28"/>
        </w:rPr>
        <w:t xml:space="preserve">предоставление следующих услуг: </w:t>
      </w:r>
    </w:p>
    <w:p w:rsidR="002651D8" w:rsidRPr="007672C7" w:rsidRDefault="002651D8" w:rsidP="000B0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образование общее - 85.1, в том числе:</w:t>
      </w:r>
    </w:p>
    <w:p w:rsidR="002651D8" w:rsidRPr="007672C7" w:rsidRDefault="002651D8" w:rsidP="000B0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образование дошкольное - 85.11,</w:t>
      </w:r>
    </w:p>
    <w:p w:rsidR="002651D8" w:rsidRPr="007672C7" w:rsidRDefault="002651D8" w:rsidP="000B0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образование начальное общее - 85.12,</w:t>
      </w:r>
    </w:p>
    <w:p w:rsidR="002651D8" w:rsidRPr="007672C7" w:rsidRDefault="002651D8" w:rsidP="000B0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образование основное общее - 85.13,</w:t>
      </w:r>
    </w:p>
    <w:p w:rsidR="002651D8" w:rsidRPr="007672C7" w:rsidRDefault="002651D8" w:rsidP="000B0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образование среднее общее - 85.14;</w:t>
      </w:r>
    </w:p>
    <w:p w:rsidR="002651D8" w:rsidRPr="007672C7" w:rsidRDefault="002651D8" w:rsidP="000B0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образование дополнительное детей и взрослых - 85.41</w:t>
      </w:r>
      <w:r w:rsidR="00D43E65" w:rsidRPr="007672C7">
        <w:rPr>
          <w:rFonts w:ascii="Times New Roman" w:hAnsi="Times New Roman" w:cs="Times New Roman"/>
          <w:sz w:val="28"/>
          <w:szCs w:val="28"/>
        </w:rPr>
        <w:t>;</w:t>
      </w:r>
    </w:p>
    <w:p w:rsidR="002651D8" w:rsidRPr="007672C7" w:rsidRDefault="002651D8" w:rsidP="000B0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предоставление социальных услуг без обеспечения проживания - 88, в том числе:</w:t>
      </w:r>
    </w:p>
    <w:p w:rsidR="002651D8" w:rsidRPr="007672C7" w:rsidRDefault="002651D8" w:rsidP="000B0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предоставление социальных услуг без обеспечения проживания престарелым и инвалидам - 88.1,</w:t>
      </w:r>
    </w:p>
    <w:p w:rsidR="002651D8" w:rsidRPr="007672C7" w:rsidRDefault="002651D8" w:rsidP="000B0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предоставление услуг социального характера, таких как предоставление консультаций и услуг престарелым и инвалидам, присмотр за больными на дому либо в иных местах</w:t>
      </w:r>
      <w:r w:rsidR="00A202EA" w:rsidRPr="00D74861">
        <w:rPr>
          <w:rFonts w:ascii="Times New Roman" w:hAnsi="Times New Roman" w:cs="Times New Roman"/>
          <w:sz w:val="28"/>
          <w:szCs w:val="28"/>
        </w:rPr>
        <w:t>,</w:t>
      </w:r>
      <w:r w:rsidR="00703D5D">
        <w:rPr>
          <w:rFonts w:ascii="Times New Roman" w:hAnsi="Times New Roman" w:cs="Times New Roman"/>
          <w:sz w:val="28"/>
          <w:szCs w:val="28"/>
        </w:rPr>
        <w:t xml:space="preserve"> </w:t>
      </w:r>
      <w:r w:rsidRPr="007672C7">
        <w:rPr>
          <w:rFonts w:ascii="Times New Roman" w:hAnsi="Times New Roman" w:cs="Times New Roman"/>
          <w:sz w:val="28"/>
          <w:szCs w:val="28"/>
        </w:rPr>
        <w:t>государственными службами или частными организациями, физическими лицами, организациями, оказывающими помощь при стихийных бедствиях, а также национальными и местными организациями взаимопомощи и специалистами, предоставляющими консультационные услуги, включая посещение престарелых и инвалидов, деятельность по уходу за престарелыми и пожилыми инвалидами, услуги по профессиональной реабилитации для нетрудоспособных лиц при условии, что объем образовательных услуг ограничен, - 88.10;</w:t>
      </w:r>
    </w:p>
    <w:p w:rsidR="002651D8" w:rsidRPr="007672C7" w:rsidRDefault="002651D8" w:rsidP="000B0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предоставление прочих социальных услуг без обеспечения проживания - 88.9;</w:t>
      </w:r>
    </w:p>
    <w:p w:rsidR="002651D8" w:rsidRPr="007672C7" w:rsidRDefault="002651D8" w:rsidP="000B0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предоставление услуг по дневному уходу за детьми - 88.91;</w:t>
      </w:r>
    </w:p>
    <w:p w:rsidR="002651D8" w:rsidRPr="007672C7" w:rsidRDefault="002651D8" w:rsidP="000B0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предоставление прочих социальных услуг без обеспечения проживания, не включенных в другие группировки, - 88.99;</w:t>
      </w:r>
    </w:p>
    <w:p w:rsidR="002651D8" w:rsidRPr="00C53465" w:rsidRDefault="002651D8" w:rsidP="000B0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деятельность учреждений клубного типа: клубов, дворцов и домов культуры, домов народного творчества - 90.04.3</w:t>
      </w:r>
      <w:r w:rsidR="00A202EA" w:rsidRPr="00D74861">
        <w:rPr>
          <w:rFonts w:ascii="Times New Roman" w:hAnsi="Times New Roman" w:cs="Times New Roman"/>
          <w:sz w:val="28"/>
          <w:szCs w:val="28"/>
        </w:rPr>
        <w:t>.</w:t>
      </w:r>
      <w:r w:rsidR="000B0317" w:rsidRPr="00D74861">
        <w:rPr>
          <w:rFonts w:ascii="Times New Roman" w:hAnsi="Times New Roman" w:cs="Times New Roman"/>
          <w:sz w:val="28"/>
          <w:szCs w:val="28"/>
        </w:rPr>
        <w:t>»</w:t>
      </w:r>
      <w:r w:rsidR="000B0317" w:rsidRPr="007672C7">
        <w:rPr>
          <w:rFonts w:ascii="Times New Roman" w:hAnsi="Times New Roman" w:cs="Times New Roman"/>
          <w:sz w:val="28"/>
          <w:szCs w:val="28"/>
        </w:rPr>
        <w:t>;</w:t>
      </w:r>
      <w:r w:rsidR="00047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46D" w:rsidRPr="00C85F5B" w:rsidRDefault="00C85F5B" w:rsidP="00C85F5B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F5B">
        <w:rPr>
          <w:rFonts w:ascii="Times New Roman" w:hAnsi="Times New Roman" w:cs="Times New Roman"/>
          <w:sz w:val="28"/>
          <w:szCs w:val="28"/>
        </w:rPr>
        <w:t xml:space="preserve">5) </w:t>
      </w:r>
      <w:r w:rsidR="00944B2F" w:rsidRPr="00C85F5B">
        <w:rPr>
          <w:rFonts w:ascii="Times New Roman" w:hAnsi="Times New Roman" w:cs="Times New Roman"/>
          <w:sz w:val="28"/>
          <w:szCs w:val="28"/>
        </w:rPr>
        <w:t>в пункте 9:</w:t>
      </w:r>
      <w:r w:rsidR="00D3446D" w:rsidRPr="00C85F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B2F" w:rsidRDefault="00944B2F" w:rsidP="00944B2F">
      <w:pPr>
        <w:autoSpaceDE w:val="0"/>
        <w:autoSpaceDN w:val="0"/>
        <w:adjustRightInd w:val="0"/>
        <w:spacing w:after="0" w:afterAutospacing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подпункт 5 признать утратившим силу;</w:t>
      </w:r>
    </w:p>
    <w:p w:rsidR="00622720" w:rsidRPr="007672C7" w:rsidRDefault="00622720" w:rsidP="00944B2F">
      <w:pPr>
        <w:autoSpaceDE w:val="0"/>
        <w:autoSpaceDN w:val="0"/>
        <w:adjustRightInd w:val="0"/>
        <w:spacing w:after="0" w:afterAutospacing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456F9A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слова «копию паспорта и» исключить;</w:t>
      </w:r>
    </w:p>
    <w:p w:rsidR="00944B2F" w:rsidRPr="007672C7" w:rsidRDefault="00944B2F" w:rsidP="00944B2F">
      <w:pPr>
        <w:autoSpaceDE w:val="0"/>
        <w:autoSpaceDN w:val="0"/>
        <w:adjustRightInd w:val="0"/>
        <w:spacing w:after="0" w:afterAutospacing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 xml:space="preserve">дополнить подпунктом 7 следующего содержания: </w:t>
      </w:r>
    </w:p>
    <w:p w:rsidR="00EC3AA3" w:rsidRPr="007672C7" w:rsidRDefault="00944B2F" w:rsidP="00EC3AA3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«7) документы, подтверждающие осуществление предпринимательской деятельности на территории Ненецкого автономного округа</w:t>
      </w:r>
      <w:r w:rsidR="00EC3AA3" w:rsidRPr="007672C7">
        <w:rPr>
          <w:rFonts w:ascii="Times New Roman" w:hAnsi="Times New Roman" w:cs="Times New Roman"/>
          <w:sz w:val="28"/>
          <w:szCs w:val="28"/>
        </w:rPr>
        <w:t>:</w:t>
      </w:r>
    </w:p>
    <w:p w:rsidR="00944B2F" w:rsidRPr="00A86BED" w:rsidRDefault="001B0D09" w:rsidP="00EC3AA3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423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Pr="00C85F5B">
        <w:rPr>
          <w:rFonts w:ascii="Times New Roman" w:hAnsi="Times New Roman" w:cs="Times New Roman"/>
          <w:sz w:val="28"/>
          <w:szCs w:val="28"/>
        </w:rPr>
        <w:t xml:space="preserve">о </w:t>
      </w:r>
      <w:r w:rsidR="00EC1C8B" w:rsidRPr="00C85F5B">
        <w:rPr>
          <w:rFonts w:ascii="Times New Roman" w:hAnsi="Times New Roman" w:cs="Times New Roman"/>
          <w:sz w:val="28"/>
          <w:szCs w:val="28"/>
        </w:rPr>
        <w:t>состоянии</w:t>
      </w:r>
      <w:r w:rsidR="00FF7423" w:rsidRPr="00C85F5B">
        <w:rPr>
          <w:rFonts w:ascii="Times New Roman" w:hAnsi="Times New Roman" w:cs="Times New Roman"/>
          <w:sz w:val="28"/>
          <w:szCs w:val="28"/>
        </w:rPr>
        <w:t xml:space="preserve"> </w:t>
      </w:r>
      <w:r w:rsidRPr="00FF7423">
        <w:rPr>
          <w:rFonts w:ascii="Times New Roman" w:hAnsi="Times New Roman" w:cs="Times New Roman"/>
          <w:sz w:val="28"/>
          <w:szCs w:val="28"/>
        </w:rPr>
        <w:t>расчетов по налогам</w:t>
      </w:r>
      <w:r w:rsidR="00B6010D" w:rsidRPr="00FF7423">
        <w:rPr>
          <w:rFonts w:ascii="Times New Roman" w:hAnsi="Times New Roman" w:cs="Times New Roman"/>
          <w:sz w:val="28"/>
          <w:szCs w:val="28"/>
        </w:rPr>
        <w:t>,</w:t>
      </w:r>
      <w:r w:rsidRPr="00FF7423">
        <w:rPr>
          <w:rFonts w:ascii="Times New Roman" w:hAnsi="Times New Roman" w:cs="Times New Roman"/>
          <w:sz w:val="28"/>
          <w:szCs w:val="28"/>
        </w:rPr>
        <w:t xml:space="preserve"> сборам</w:t>
      </w:r>
      <w:r w:rsidR="00B6010D" w:rsidRPr="00FF7423">
        <w:rPr>
          <w:rFonts w:ascii="Times New Roman" w:hAnsi="Times New Roman" w:cs="Times New Roman"/>
          <w:sz w:val="28"/>
          <w:szCs w:val="28"/>
        </w:rPr>
        <w:t>, страховым взносам, пеням, штрафам, процентам организаций и индивидуальных предпринимателей</w:t>
      </w:r>
      <w:r w:rsidR="00D675F6" w:rsidRPr="00FF7423">
        <w:rPr>
          <w:rFonts w:ascii="Times New Roman" w:hAnsi="Times New Roman" w:cs="Times New Roman"/>
          <w:sz w:val="28"/>
          <w:szCs w:val="28"/>
        </w:rPr>
        <w:t xml:space="preserve"> по форме, утвержденной приказом Федеральной налоговой службы от 28.12.2016 № ММВ-7-17/722@, выданная </w:t>
      </w:r>
      <w:r w:rsidR="00B6010D" w:rsidRPr="00FF7423">
        <w:rPr>
          <w:rFonts w:ascii="Times New Roman" w:hAnsi="Times New Roman" w:cs="Times New Roman"/>
          <w:sz w:val="28"/>
          <w:szCs w:val="28"/>
        </w:rPr>
        <w:t xml:space="preserve">не </w:t>
      </w:r>
      <w:r w:rsidR="00D675F6" w:rsidRPr="00FF7423">
        <w:rPr>
          <w:rFonts w:ascii="Times New Roman" w:hAnsi="Times New Roman" w:cs="Times New Roman"/>
          <w:sz w:val="28"/>
          <w:szCs w:val="28"/>
        </w:rPr>
        <w:t>позднее</w:t>
      </w:r>
      <w:r w:rsidR="00B6010D" w:rsidRPr="00FF7423">
        <w:rPr>
          <w:rFonts w:ascii="Times New Roman" w:hAnsi="Times New Roman" w:cs="Times New Roman"/>
          <w:sz w:val="28"/>
          <w:szCs w:val="28"/>
        </w:rPr>
        <w:t xml:space="preserve"> </w:t>
      </w:r>
      <w:r w:rsidR="00B6010D" w:rsidRPr="00226376">
        <w:rPr>
          <w:rFonts w:ascii="Times New Roman" w:hAnsi="Times New Roman" w:cs="Times New Roman"/>
          <w:sz w:val="28"/>
          <w:szCs w:val="28"/>
        </w:rPr>
        <w:t xml:space="preserve">30 </w:t>
      </w:r>
      <w:r w:rsidR="00226376" w:rsidRPr="00685335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B6010D" w:rsidRPr="00226376">
        <w:rPr>
          <w:rFonts w:ascii="Times New Roman" w:hAnsi="Times New Roman" w:cs="Times New Roman"/>
          <w:sz w:val="28"/>
          <w:szCs w:val="28"/>
        </w:rPr>
        <w:t>дней</w:t>
      </w:r>
      <w:r w:rsidR="00B6010D" w:rsidRPr="002263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6010D" w:rsidRPr="00FF7423">
        <w:rPr>
          <w:rFonts w:ascii="Times New Roman" w:hAnsi="Times New Roman" w:cs="Times New Roman"/>
          <w:sz w:val="28"/>
          <w:szCs w:val="28"/>
        </w:rPr>
        <w:t>до даты подачи заяв</w:t>
      </w:r>
      <w:r w:rsidR="00685335">
        <w:rPr>
          <w:rFonts w:ascii="Times New Roman" w:hAnsi="Times New Roman" w:cs="Times New Roman"/>
          <w:sz w:val="28"/>
          <w:szCs w:val="28"/>
        </w:rPr>
        <w:t>ки</w:t>
      </w:r>
      <w:r w:rsidR="005C0AB2" w:rsidRPr="00685335">
        <w:rPr>
          <w:rFonts w:ascii="Times New Roman" w:hAnsi="Times New Roman" w:cs="Times New Roman"/>
          <w:sz w:val="28"/>
          <w:szCs w:val="28"/>
        </w:rPr>
        <w:t>;</w:t>
      </w:r>
    </w:p>
    <w:p w:rsidR="00EC3AA3" w:rsidRPr="007672C7" w:rsidRDefault="00EC3AA3" w:rsidP="00EC3A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 xml:space="preserve">иные документы, подтверждающие осуществление предпринимательской деятельности на территории Ненецкого автономного округа </w:t>
      </w:r>
      <w:r w:rsidR="00001D7A" w:rsidRPr="002F6BD1">
        <w:rPr>
          <w:rFonts w:ascii="Times New Roman" w:hAnsi="Times New Roman" w:cs="Times New Roman"/>
          <w:sz w:val="28"/>
          <w:szCs w:val="28"/>
        </w:rPr>
        <w:t xml:space="preserve">(правоустанавливающие документы </w:t>
      </w:r>
      <w:r w:rsidR="00527F2C" w:rsidRPr="002F6BD1">
        <w:rPr>
          <w:rFonts w:ascii="Times New Roman" w:hAnsi="Times New Roman" w:cs="Times New Roman"/>
          <w:sz w:val="28"/>
          <w:szCs w:val="28"/>
        </w:rPr>
        <w:t>на помещение и (или) земельный участок, используемые для ведения предпринимательской деятельности</w:t>
      </w:r>
      <w:r w:rsidR="00DC3459" w:rsidRPr="002F6BD1">
        <w:rPr>
          <w:rFonts w:ascii="Times New Roman" w:hAnsi="Times New Roman" w:cs="Times New Roman"/>
          <w:sz w:val="28"/>
          <w:szCs w:val="28"/>
        </w:rPr>
        <w:t>, фотоматериалы</w:t>
      </w:r>
      <w:r w:rsidR="002F6BD1" w:rsidRPr="002F6BD1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001D7A" w:rsidRPr="002F6BD1">
        <w:rPr>
          <w:rFonts w:ascii="Times New Roman" w:hAnsi="Times New Roman" w:cs="Times New Roman"/>
          <w:sz w:val="28"/>
          <w:szCs w:val="28"/>
        </w:rPr>
        <w:t>)</w:t>
      </w:r>
      <w:r w:rsidR="00685335">
        <w:rPr>
          <w:rFonts w:ascii="Times New Roman" w:hAnsi="Times New Roman" w:cs="Times New Roman"/>
          <w:sz w:val="28"/>
          <w:szCs w:val="28"/>
        </w:rPr>
        <w:t>,</w:t>
      </w:r>
      <w:r w:rsidRPr="00685335">
        <w:rPr>
          <w:rFonts w:ascii="Times New Roman" w:hAnsi="Times New Roman" w:cs="Times New Roman"/>
          <w:sz w:val="28"/>
          <w:szCs w:val="28"/>
        </w:rPr>
        <w:t xml:space="preserve"> – для субъектов МСП, </w:t>
      </w:r>
      <w:r w:rsidRPr="006E7F54">
        <w:rPr>
          <w:rFonts w:ascii="Times New Roman" w:hAnsi="Times New Roman" w:cs="Times New Roman"/>
          <w:sz w:val="28"/>
          <w:szCs w:val="28"/>
        </w:rPr>
        <w:t xml:space="preserve">зарегистрированных </w:t>
      </w:r>
      <w:r w:rsidR="00187F76" w:rsidRPr="006E7F54">
        <w:rPr>
          <w:rFonts w:ascii="Times New Roman" w:hAnsi="Times New Roman" w:cs="Times New Roman"/>
          <w:sz w:val="28"/>
          <w:szCs w:val="28"/>
        </w:rPr>
        <w:t>в год</w:t>
      </w:r>
      <w:r w:rsidR="00187F76">
        <w:rPr>
          <w:rFonts w:ascii="Times New Roman" w:hAnsi="Times New Roman" w:cs="Times New Roman"/>
          <w:sz w:val="28"/>
          <w:szCs w:val="28"/>
        </w:rPr>
        <w:t xml:space="preserve"> </w:t>
      </w:r>
      <w:r w:rsidRPr="007672C7">
        <w:rPr>
          <w:rFonts w:ascii="Times New Roman" w:hAnsi="Times New Roman" w:cs="Times New Roman"/>
          <w:sz w:val="28"/>
          <w:szCs w:val="28"/>
        </w:rPr>
        <w:t>оказания финансовой поддержки.»</w:t>
      </w:r>
      <w:r w:rsidR="00DD06B6" w:rsidRPr="00DF7E8F">
        <w:rPr>
          <w:rFonts w:ascii="Times New Roman" w:hAnsi="Times New Roman" w:cs="Times New Roman"/>
          <w:sz w:val="28"/>
          <w:szCs w:val="28"/>
        </w:rPr>
        <w:t>;</w:t>
      </w:r>
    </w:p>
    <w:p w:rsidR="00736B7A" w:rsidRPr="00C85F5B" w:rsidRDefault="00C85F5B" w:rsidP="00C85F5B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F5B">
        <w:rPr>
          <w:rFonts w:ascii="Times New Roman" w:hAnsi="Times New Roman" w:cs="Times New Roman"/>
          <w:sz w:val="28"/>
          <w:szCs w:val="28"/>
        </w:rPr>
        <w:t xml:space="preserve">6) </w:t>
      </w:r>
      <w:r w:rsidR="00D23A3D" w:rsidRPr="00C85F5B">
        <w:rPr>
          <w:rFonts w:ascii="Times New Roman" w:hAnsi="Times New Roman" w:cs="Times New Roman"/>
          <w:sz w:val="28"/>
          <w:szCs w:val="28"/>
        </w:rPr>
        <w:t xml:space="preserve">подпункт 1 </w:t>
      </w:r>
      <w:r w:rsidR="00736B7A" w:rsidRPr="00C85F5B">
        <w:rPr>
          <w:rFonts w:ascii="Times New Roman" w:hAnsi="Times New Roman" w:cs="Times New Roman"/>
          <w:sz w:val="28"/>
          <w:szCs w:val="28"/>
        </w:rPr>
        <w:t>пункт</w:t>
      </w:r>
      <w:r w:rsidR="00D23A3D" w:rsidRPr="00C85F5B">
        <w:rPr>
          <w:rFonts w:ascii="Times New Roman" w:hAnsi="Times New Roman" w:cs="Times New Roman"/>
          <w:sz w:val="28"/>
          <w:szCs w:val="28"/>
        </w:rPr>
        <w:t>а</w:t>
      </w:r>
      <w:r w:rsidR="00736B7A" w:rsidRPr="00C85F5B">
        <w:rPr>
          <w:rFonts w:ascii="Times New Roman" w:hAnsi="Times New Roman" w:cs="Times New Roman"/>
          <w:sz w:val="28"/>
          <w:szCs w:val="28"/>
        </w:rPr>
        <w:t xml:space="preserve"> 18</w:t>
      </w:r>
      <w:r w:rsidR="00D23A3D" w:rsidRPr="00C85F5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736B7A" w:rsidRPr="00C85F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36B7A" w:rsidRPr="007672C7" w:rsidRDefault="00736B7A" w:rsidP="000B0317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«1) не соответствующим требованиям, установленным настоящим Порядком</w:t>
      </w:r>
      <w:r w:rsidR="00DD06B6" w:rsidRPr="002E5675">
        <w:rPr>
          <w:rFonts w:ascii="Times New Roman" w:hAnsi="Times New Roman" w:cs="Times New Roman"/>
          <w:sz w:val="28"/>
          <w:szCs w:val="28"/>
        </w:rPr>
        <w:t>,</w:t>
      </w:r>
      <w:r w:rsidRPr="007672C7">
        <w:rPr>
          <w:rFonts w:ascii="Times New Roman" w:hAnsi="Times New Roman" w:cs="Times New Roman"/>
          <w:sz w:val="28"/>
          <w:szCs w:val="28"/>
        </w:rPr>
        <w:t xml:space="preserve"> и (или) условиям, определенным в Приложении 1 к настоящему Порядку;»;</w:t>
      </w:r>
    </w:p>
    <w:p w:rsidR="003821D9" w:rsidRPr="007672C7" w:rsidRDefault="00451B24" w:rsidP="00802544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F5B">
        <w:rPr>
          <w:rFonts w:ascii="Times New Roman" w:hAnsi="Times New Roman" w:cs="Times New Roman"/>
          <w:sz w:val="28"/>
          <w:szCs w:val="28"/>
        </w:rPr>
        <w:t>7</w:t>
      </w:r>
      <w:r w:rsidR="003821D9" w:rsidRPr="00C85F5B">
        <w:rPr>
          <w:rFonts w:ascii="Times New Roman" w:hAnsi="Times New Roman" w:cs="Times New Roman"/>
          <w:sz w:val="28"/>
          <w:szCs w:val="28"/>
        </w:rPr>
        <w:t xml:space="preserve">) </w:t>
      </w:r>
      <w:r w:rsidR="003821D9" w:rsidRPr="007672C7">
        <w:rPr>
          <w:rFonts w:ascii="Times New Roman" w:hAnsi="Times New Roman" w:cs="Times New Roman"/>
          <w:sz w:val="28"/>
          <w:szCs w:val="28"/>
        </w:rPr>
        <w:t>в Приложении 1:</w:t>
      </w:r>
    </w:p>
    <w:p w:rsidR="00795291" w:rsidRPr="007672C7" w:rsidRDefault="003821D9" w:rsidP="00BB37E1">
      <w:pPr>
        <w:autoSpaceDE w:val="0"/>
        <w:autoSpaceDN w:val="0"/>
        <w:adjustRightInd w:val="0"/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  <w:sectPr w:rsidR="00795291" w:rsidRPr="007672C7" w:rsidSect="00EC7BAA">
          <w:headerReference w:type="default" r:id="rId20"/>
          <w:headerReference w:type="first" r:id="rId21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7672C7">
        <w:rPr>
          <w:rFonts w:ascii="Times New Roman" w:hAnsi="Times New Roman" w:cs="Times New Roman"/>
          <w:sz w:val="28"/>
          <w:szCs w:val="28"/>
        </w:rPr>
        <w:t xml:space="preserve">строку 1 изложить в следующей редакции: </w:t>
      </w:r>
    </w:p>
    <w:p w:rsidR="003821D9" w:rsidRPr="007672C7" w:rsidRDefault="00BB37E1" w:rsidP="00BB37E1">
      <w:p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54"/>
        <w:gridCol w:w="1361"/>
        <w:gridCol w:w="1361"/>
        <w:gridCol w:w="4055"/>
        <w:gridCol w:w="4819"/>
      </w:tblGrid>
      <w:tr w:rsidR="007672C7" w:rsidRPr="007672C7" w:rsidTr="007952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91" w:rsidRPr="007672C7" w:rsidRDefault="00795291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2C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89" w:rsidRPr="007672C7" w:rsidRDefault="00795291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2C7">
              <w:rPr>
                <w:rFonts w:ascii="Times New Roman" w:hAnsi="Times New Roman" w:cs="Times New Roman"/>
                <w:sz w:val="28"/>
                <w:szCs w:val="28"/>
              </w:rPr>
              <w:t>Аренда помещений субъектами социального предпринимательства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91" w:rsidRPr="007672C7" w:rsidRDefault="00C10AC6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2C7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795291" w:rsidRPr="007672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C10AC6" w:rsidRPr="007672C7" w:rsidRDefault="00C10AC6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91" w:rsidRPr="007672C7" w:rsidRDefault="00795291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2C7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A7" w:rsidRPr="007672C7" w:rsidRDefault="00795291" w:rsidP="00BA50B0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2C7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предоставляются субъектам </w:t>
            </w:r>
            <w:r w:rsidR="00BA50B0" w:rsidRPr="007672C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 предпринимательства, соответствующим требованиям, установленным </w:t>
            </w:r>
            <w:r w:rsidR="00AD1628" w:rsidRPr="007672C7">
              <w:rPr>
                <w:rFonts w:ascii="Times New Roman" w:hAnsi="Times New Roman" w:cs="Times New Roman"/>
                <w:sz w:val="28"/>
                <w:szCs w:val="28"/>
              </w:rPr>
              <w:t>пунктом</w:t>
            </w:r>
            <w:r w:rsidR="00BA50B0" w:rsidRPr="007672C7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AD1628" w:rsidRPr="007672C7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BA50B0" w:rsidRPr="007672C7">
              <w:rPr>
                <w:rFonts w:ascii="Times New Roman" w:hAnsi="Times New Roman" w:cs="Times New Roman"/>
                <w:sz w:val="28"/>
                <w:szCs w:val="28"/>
              </w:rPr>
              <w:t xml:space="preserve"> Порядка </w:t>
            </w:r>
            <w:r w:rsidRPr="007672C7">
              <w:rPr>
                <w:rFonts w:ascii="Times New Roman" w:hAnsi="Times New Roman" w:cs="Times New Roman"/>
                <w:sz w:val="28"/>
                <w:szCs w:val="28"/>
              </w:rPr>
              <w:t>на возмещение части затрат на аренду помещений, в которых осуществляется оказание указанных услуг, площадью, не превышающей 200,0 кв. м (за исключением затрат на аренду жилых помещений</w:t>
            </w:r>
            <w:r w:rsidR="00BA50B0" w:rsidRPr="007672C7">
              <w:rPr>
                <w:rFonts w:ascii="Times New Roman" w:hAnsi="Times New Roman" w:cs="Times New Roman"/>
                <w:sz w:val="28"/>
                <w:szCs w:val="28"/>
              </w:rPr>
              <w:t xml:space="preserve"> и помещений бизнес-инкубатора, предоставляемого АО «Центр развития бизнес</w:t>
            </w:r>
            <w:r w:rsidR="00AD1628" w:rsidRPr="007672C7">
              <w:rPr>
                <w:rFonts w:ascii="Times New Roman" w:hAnsi="Times New Roman" w:cs="Times New Roman"/>
                <w:sz w:val="28"/>
                <w:szCs w:val="28"/>
              </w:rPr>
              <w:t>а Ненецкого автономного округа»</w:t>
            </w:r>
            <w:r w:rsidRPr="007672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B25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B2511" w:rsidRPr="00193DC7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на возмещение </w:t>
            </w:r>
            <w:r w:rsidR="00AB6164" w:rsidRPr="00066AB4">
              <w:rPr>
                <w:rFonts w:ascii="Times New Roman" w:hAnsi="Times New Roman" w:cs="Times New Roman"/>
                <w:sz w:val="28"/>
                <w:szCs w:val="28"/>
              </w:rPr>
              <w:t xml:space="preserve">части </w:t>
            </w:r>
            <w:r w:rsidR="00CB2511" w:rsidRPr="00193DC7">
              <w:rPr>
                <w:rFonts w:ascii="Times New Roman" w:hAnsi="Times New Roman" w:cs="Times New Roman"/>
                <w:sz w:val="28"/>
                <w:szCs w:val="28"/>
              </w:rPr>
              <w:t>указанных затрат, возникших до подачи документов на п</w:t>
            </w:r>
            <w:r w:rsidR="00F3261B" w:rsidRPr="00193DC7">
              <w:rPr>
                <w:rFonts w:ascii="Times New Roman" w:hAnsi="Times New Roman" w:cs="Times New Roman"/>
                <w:sz w:val="28"/>
                <w:szCs w:val="28"/>
              </w:rPr>
              <w:t>олучение</w:t>
            </w:r>
            <w:r w:rsidR="00CB2511" w:rsidRPr="00193DC7">
              <w:rPr>
                <w:rFonts w:ascii="Times New Roman" w:hAnsi="Times New Roman" w:cs="Times New Roman"/>
                <w:sz w:val="28"/>
                <w:szCs w:val="28"/>
              </w:rPr>
              <w:t xml:space="preserve"> субсидии, но не ранее 01.01.2018.</w:t>
            </w:r>
            <w:r w:rsidR="00CB2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56AE" w:rsidRPr="007672C7" w:rsidRDefault="008B56AE" w:rsidP="00BA50B0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2C7">
              <w:rPr>
                <w:rFonts w:ascii="Times New Roman" w:hAnsi="Times New Roman" w:cs="Times New Roman"/>
                <w:sz w:val="28"/>
                <w:szCs w:val="28"/>
              </w:rPr>
              <w:t>Договор аренды может включать стоимость услуг жилищно-коммунального хозяйства, которая включается в стоимость аренды и учитывается при расчете размера субсидии.</w:t>
            </w:r>
          </w:p>
          <w:p w:rsidR="001E63A7" w:rsidRDefault="001E63A7" w:rsidP="001E63A7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2C7">
              <w:rPr>
                <w:rFonts w:ascii="Times New Roman" w:hAnsi="Times New Roman" w:cs="Times New Roman"/>
                <w:sz w:val="28"/>
                <w:szCs w:val="28"/>
              </w:rPr>
              <w:t>Субсидия не предоставляется субъектам МСП, получающим или получившим в текущем финансовом году субсидию на осуществление образовательной деятельности и деятельности по присмотру и уходу за детьми дошкольного возраста, предоставляемую Департаментом образования, культуры и спорта Ненецкого автономного округа.</w:t>
            </w:r>
          </w:p>
          <w:p w:rsidR="00625534" w:rsidRDefault="00625534" w:rsidP="001E63A7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511" w:rsidRPr="007672C7" w:rsidRDefault="00CB2511" w:rsidP="001E63A7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91" w:rsidRPr="007672C7" w:rsidRDefault="00795291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2C7">
              <w:rPr>
                <w:rFonts w:ascii="Times New Roman" w:hAnsi="Times New Roman" w:cs="Times New Roman"/>
                <w:sz w:val="28"/>
                <w:szCs w:val="28"/>
              </w:rPr>
              <w:t>1) Копия договора аренды нежилого помещения (с указанием его назначения);</w:t>
            </w:r>
          </w:p>
          <w:p w:rsidR="00795291" w:rsidRPr="007672C7" w:rsidRDefault="00795291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2C7">
              <w:rPr>
                <w:rFonts w:ascii="Times New Roman" w:hAnsi="Times New Roman" w:cs="Times New Roman"/>
                <w:sz w:val="28"/>
                <w:szCs w:val="28"/>
              </w:rPr>
              <w:t>2) копии правоустанавливающих документов на арендуемое помещение;</w:t>
            </w:r>
          </w:p>
          <w:p w:rsidR="00795291" w:rsidRPr="007672C7" w:rsidRDefault="00795291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2C7">
              <w:rPr>
                <w:rFonts w:ascii="Times New Roman" w:hAnsi="Times New Roman" w:cs="Times New Roman"/>
                <w:sz w:val="28"/>
                <w:szCs w:val="28"/>
              </w:rPr>
              <w:t>3) копии документов, подтверждающих оплату по договору аренды помещения;</w:t>
            </w:r>
          </w:p>
          <w:p w:rsidR="00795291" w:rsidRPr="007672C7" w:rsidRDefault="00795291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2C7">
              <w:rPr>
                <w:rFonts w:ascii="Times New Roman" w:hAnsi="Times New Roman" w:cs="Times New Roman"/>
                <w:sz w:val="28"/>
                <w:szCs w:val="28"/>
              </w:rPr>
              <w:t xml:space="preserve">4) лицензия на осуществление деятельности (предоставляется в случае </w:t>
            </w:r>
            <w:r w:rsidRPr="002335C1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осуществления </w:t>
            </w:r>
            <w:r w:rsidR="00857EC9" w:rsidRPr="002335C1"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  <w:r w:rsidR="00DC0DD8" w:rsidRPr="002335C1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857EC9" w:rsidRPr="002335C1">
              <w:rPr>
                <w:rFonts w:ascii="Times New Roman" w:hAnsi="Times New Roman" w:cs="Times New Roman"/>
                <w:sz w:val="28"/>
                <w:szCs w:val="28"/>
              </w:rPr>
              <w:t xml:space="preserve"> МСП</w:t>
            </w:r>
            <w:r w:rsidRPr="002335C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Pr="007672C7">
              <w:rPr>
                <w:rFonts w:ascii="Times New Roman" w:hAnsi="Times New Roman" w:cs="Times New Roman"/>
                <w:sz w:val="28"/>
                <w:szCs w:val="28"/>
              </w:rPr>
              <w:t>, требующей обязательного лицензирования в соответствии с действующим законодательством Российской Федерации);</w:t>
            </w:r>
          </w:p>
          <w:p w:rsidR="00AF690D" w:rsidRPr="002335C1" w:rsidRDefault="005E134A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F690D" w:rsidRPr="007672C7">
              <w:rPr>
                <w:rFonts w:ascii="Times New Roman" w:hAnsi="Times New Roman" w:cs="Times New Roman"/>
                <w:sz w:val="28"/>
                <w:szCs w:val="28"/>
              </w:rPr>
              <w:t xml:space="preserve">) копии документов, подтверждающих </w:t>
            </w:r>
            <w:r w:rsidR="00DC0DD8" w:rsidRPr="00AE2C86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r w:rsidR="00AF690D" w:rsidRPr="00AE2C86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 </w:t>
            </w:r>
            <w:r w:rsidR="00DC0DD8" w:rsidRPr="00AE2C86">
              <w:rPr>
                <w:rFonts w:ascii="Times New Roman" w:hAnsi="Times New Roman" w:cs="Times New Roman"/>
                <w:sz w:val="28"/>
                <w:szCs w:val="28"/>
              </w:rPr>
              <w:t>требованиям, установленным</w:t>
            </w:r>
            <w:r w:rsidR="00AF690D" w:rsidRPr="00AE2C86">
              <w:rPr>
                <w:rFonts w:ascii="Times New Roman" w:hAnsi="Times New Roman" w:cs="Times New Roman"/>
                <w:sz w:val="28"/>
                <w:szCs w:val="28"/>
              </w:rPr>
              <w:t xml:space="preserve"> пункт</w:t>
            </w:r>
            <w:r w:rsidR="00DC0DD8" w:rsidRPr="00AE2C86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 w:rsidR="00AF690D" w:rsidRPr="00AE2C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B37E1" w:rsidRPr="00AE2C8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AF690D" w:rsidRPr="00AE2C86">
              <w:rPr>
                <w:rFonts w:ascii="Times New Roman" w:hAnsi="Times New Roman" w:cs="Times New Roman"/>
                <w:sz w:val="28"/>
                <w:szCs w:val="28"/>
              </w:rPr>
              <w:t xml:space="preserve"> Порядка;</w:t>
            </w:r>
          </w:p>
          <w:p w:rsidR="00AF690D" w:rsidRPr="007672C7" w:rsidRDefault="005E134A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F690D" w:rsidRPr="007672C7">
              <w:rPr>
                <w:rFonts w:ascii="Times New Roman" w:hAnsi="Times New Roman" w:cs="Times New Roman"/>
                <w:sz w:val="28"/>
                <w:szCs w:val="28"/>
              </w:rPr>
              <w:t>) копии приказов о принятии на работу работников и копии трудовых договоров, заключенных с работниками организации либо справку заявителя в свободной форме об отсутствии работников;</w:t>
            </w:r>
          </w:p>
          <w:p w:rsidR="00AF690D" w:rsidRPr="007672C7" w:rsidRDefault="00AF690D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2C7">
              <w:rPr>
                <w:rFonts w:ascii="Times New Roman" w:hAnsi="Times New Roman" w:cs="Times New Roman"/>
                <w:sz w:val="28"/>
                <w:szCs w:val="28"/>
              </w:rPr>
              <w:t>8) копию штатного расписания на дату подачи заявки.</w:t>
            </w:r>
          </w:p>
          <w:p w:rsidR="00795291" w:rsidRPr="007672C7" w:rsidRDefault="00795291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2C7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указанные в подпунктах 1, </w:t>
            </w:r>
            <w:hyperlink r:id="rId22" w:history="1">
              <w:r w:rsidRPr="007672C7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</w:hyperlink>
            <w:r w:rsidRPr="007672C7">
              <w:rPr>
                <w:rFonts w:ascii="Times New Roman" w:hAnsi="Times New Roman" w:cs="Times New Roman"/>
                <w:sz w:val="28"/>
                <w:szCs w:val="28"/>
              </w:rPr>
              <w:t>, представляются при первом обращении за предоставлением субсидии в текущем финансовом году</w:t>
            </w:r>
          </w:p>
        </w:tc>
      </w:tr>
    </w:tbl>
    <w:p w:rsidR="00BB37E1" w:rsidRPr="007672C7" w:rsidRDefault="00BB37E1" w:rsidP="00BB37E1">
      <w:pPr>
        <w:autoSpaceDE w:val="0"/>
        <w:autoSpaceDN w:val="0"/>
        <w:adjustRightInd w:val="0"/>
        <w:spacing w:after="0" w:afterAutospacing="0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BB37E1" w:rsidRPr="007672C7" w:rsidSect="007A3896">
          <w:headerReference w:type="default" r:id="rId23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7672C7">
        <w:rPr>
          <w:rFonts w:ascii="Times New Roman" w:hAnsi="Times New Roman" w:cs="Times New Roman"/>
          <w:sz w:val="28"/>
          <w:szCs w:val="28"/>
        </w:rPr>
        <w:t>»;</w:t>
      </w:r>
    </w:p>
    <w:p w:rsidR="003821D9" w:rsidRPr="007672C7" w:rsidRDefault="003821D9" w:rsidP="003821D9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строку 2 признать утратившей силу</w:t>
      </w:r>
      <w:r w:rsidR="00D3446D" w:rsidRPr="007672C7">
        <w:rPr>
          <w:rFonts w:ascii="Times New Roman" w:hAnsi="Times New Roman" w:cs="Times New Roman"/>
          <w:sz w:val="28"/>
          <w:szCs w:val="28"/>
        </w:rPr>
        <w:t>;</w:t>
      </w:r>
    </w:p>
    <w:p w:rsidR="003821D9" w:rsidRPr="007672C7" w:rsidRDefault="003821D9" w:rsidP="003821D9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графу 5 строки 3 изложить в следующей редакции:</w:t>
      </w:r>
    </w:p>
    <w:p w:rsidR="003821D9" w:rsidRPr="007672C7" w:rsidRDefault="003821D9" w:rsidP="003821D9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«Субсидии предоставляются субъектам МСП, осуществляющим деятельность в сфере народных (традиционных) промыслов (пошив национальной одежды и обуви, художественная обработка костей и рогов оленя, изготовление художественных и сувенирных изделий из кожи и меха оленя, гончарных</w:t>
      </w:r>
      <w:r w:rsidR="00864F98">
        <w:rPr>
          <w:rFonts w:ascii="Times New Roman" w:hAnsi="Times New Roman" w:cs="Times New Roman"/>
          <w:sz w:val="28"/>
          <w:szCs w:val="28"/>
        </w:rPr>
        <w:t xml:space="preserve"> и керамических</w:t>
      </w:r>
      <w:r w:rsidRPr="007672C7">
        <w:rPr>
          <w:rFonts w:ascii="Times New Roman" w:hAnsi="Times New Roman" w:cs="Times New Roman"/>
          <w:sz w:val="28"/>
          <w:szCs w:val="28"/>
        </w:rPr>
        <w:t xml:space="preserve"> изделий), на возмещение части затрат по приобретению сырья и материалов для ведения деятельности в области народных (традиционных) промыслов</w:t>
      </w:r>
      <w:r w:rsidR="00D672C4" w:rsidRPr="007672C7">
        <w:rPr>
          <w:rFonts w:ascii="Times New Roman" w:hAnsi="Times New Roman" w:cs="Times New Roman"/>
          <w:sz w:val="28"/>
          <w:szCs w:val="28"/>
        </w:rPr>
        <w:t xml:space="preserve">. Субсидированию подлежат затраты на приобретение: </w:t>
      </w:r>
    </w:p>
    <w:p w:rsidR="00D672C4" w:rsidRPr="007672C7" w:rsidRDefault="00D3446D" w:rsidP="00D672C4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 xml:space="preserve">кости и </w:t>
      </w:r>
      <w:r w:rsidR="00D672C4" w:rsidRPr="007672C7">
        <w:rPr>
          <w:rFonts w:ascii="Times New Roman" w:hAnsi="Times New Roman" w:cs="Times New Roman"/>
          <w:sz w:val="28"/>
          <w:szCs w:val="28"/>
        </w:rPr>
        <w:t>рогов оленя;</w:t>
      </w:r>
    </w:p>
    <w:p w:rsidR="00D672C4" w:rsidRPr="007672C7" w:rsidRDefault="00D672C4" w:rsidP="00D672C4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шкур оленя;</w:t>
      </w:r>
    </w:p>
    <w:p w:rsidR="00D672C4" w:rsidRPr="007672C7" w:rsidRDefault="00D672C4" w:rsidP="00D672C4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кожи оленя;</w:t>
      </w:r>
    </w:p>
    <w:p w:rsidR="00D672C4" w:rsidRPr="007672C7" w:rsidRDefault="00D672C4" w:rsidP="00D672C4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камусов;</w:t>
      </w:r>
    </w:p>
    <w:p w:rsidR="00AE65AF" w:rsidRPr="007672C7" w:rsidRDefault="00AE65AF" w:rsidP="00D672C4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сукна;</w:t>
      </w:r>
    </w:p>
    <w:p w:rsidR="00AE65AF" w:rsidRPr="007672C7" w:rsidRDefault="00D672C4" w:rsidP="003821D9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глины</w:t>
      </w:r>
      <w:r w:rsidR="00456F9A">
        <w:rPr>
          <w:rFonts w:ascii="Times New Roman" w:hAnsi="Times New Roman" w:cs="Times New Roman"/>
          <w:sz w:val="28"/>
          <w:szCs w:val="28"/>
        </w:rPr>
        <w:t xml:space="preserve"> для производства гончарных и керамических изделий</w:t>
      </w:r>
      <w:r w:rsidR="00AE65AF" w:rsidRPr="007672C7">
        <w:rPr>
          <w:rFonts w:ascii="Times New Roman" w:hAnsi="Times New Roman" w:cs="Times New Roman"/>
          <w:sz w:val="28"/>
          <w:szCs w:val="28"/>
        </w:rPr>
        <w:t>;</w:t>
      </w:r>
    </w:p>
    <w:p w:rsidR="00AE65AF" w:rsidRPr="002335C1" w:rsidRDefault="00456F9A" w:rsidP="003821D9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C1">
        <w:rPr>
          <w:rFonts w:ascii="Times New Roman" w:hAnsi="Times New Roman" w:cs="Times New Roman"/>
          <w:sz w:val="28"/>
          <w:szCs w:val="28"/>
        </w:rPr>
        <w:t>керамически</w:t>
      </w:r>
      <w:r w:rsidR="00DC0DD8" w:rsidRPr="002335C1">
        <w:rPr>
          <w:rFonts w:ascii="Times New Roman" w:hAnsi="Times New Roman" w:cs="Times New Roman"/>
          <w:sz w:val="28"/>
          <w:szCs w:val="28"/>
        </w:rPr>
        <w:t>х</w:t>
      </w:r>
      <w:r w:rsidRPr="002335C1">
        <w:rPr>
          <w:rFonts w:ascii="Times New Roman" w:hAnsi="Times New Roman" w:cs="Times New Roman"/>
          <w:sz w:val="28"/>
          <w:szCs w:val="28"/>
        </w:rPr>
        <w:t xml:space="preserve"> </w:t>
      </w:r>
      <w:r w:rsidR="00DC0DD8" w:rsidRPr="002335C1">
        <w:rPr>
          <w:rFonts w:ascii="Times New Roman" w:hAnsi="Times New Roman" w:cs="Times New Roman"/>
          <w:sz w:val="28"/>
          <w:szCs w:val="28"/>
        </w:rPr>
        <w:t>глазурей</w:t>
      </w:r>
      <w:r w:rsidR="00AE65AF" w:rsidRPr="002335C1">
        <w:rPr>
          <w:rFonts w:ascii="Times New Roman" w:hAnsi="Times New Roman" w:cs="Times New Roman"/>
          <w:sz w:val="28"/>
          <w:szCs w:val="28"/>
        </w:rPr>
        <w:t>;</w:t>
      </w:r>
      <w:r w:rsidR="00DE4D9B" w:rsidRPr="002335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5AF" w:rsidRPr="007672C7" w:rsidRDefault="00AE65AF" w:rsidP="003821D9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подглазурных красок;</w:t>
      </w:r>
    </w:p>
    <w:p w:rsidR="00020774" w:rsidRDefault="00AE65AF" w:rsidP="003821D9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7">
        <w:rPr>
          <w:rFonts w:ascii="Times New Roman" w:hAnsi="Times New Roman" w:cs="Times New Roman"/>
          <w:sz w:val="28"/>
          <w:szCs w:val="28"/>
        </w:rPr>
        <w:t>ангобов</w:t>
      </w:r>
      <w:r w:rsidR="00D672C4" w:rsidRPr="007672C7">
        <w:rPr>
          <w:rFonts w:ascii="Times New Roman" w:hAnsi="Times New Roman" w:cs="Times New Roman"/>
          <w:sz w:val="28"/>
          <w:szCs w:val="28"/>
        </w:rPr>
        <w:t>.</w:t>
      </w:r>
      <w:r w:rsidR="004F59C3" w:rsidRPr="007672C7">
        <w:rPr>
          <w:rFonts w:ascii="Times New Roman" w:hAnsi="Times New Roman" w:cs="Times New Roman"/>
          <w:sz w:val="28"/>
          <w:szCs w:val="28"/>
        </w:rPr>
        <w:t>»;</w:t>
      </w:r>
    </w:p>
    <w:p w:rsidR="00187F76" w:rsidRPr="009A5238" w:rsidRDefault="00187F76" w:rsidP="003821D9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238">
        <w:rPr>
          <w:rFonts w:ascii="Times New Roman" w:hAnsi="Times New Roman" w:cs="Times New Roman"/>
          <w:sz w:val="28"/>
          <w:szCs w:val="28"/>
        </w:rPr>
        <w:t>в графе 5 строки 4 исключить слова «один раз в год»;</w:t>
      </w:r>
    </w:p>
    <w:p w:rsidR="0098736B" w:rsidRPr="00AE2C86" w:rsidRDefault="00B53D15" w:rsidP="00FC0ED0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86">
        <w:rPr>
          <w:rFonts w:ascii="Times New Roman" w:hAnsi="Times New Roman" w:cs="Times New Roman"/>
          <w:sz w:val="28"/>
          <w:szCs w:val="28"/>
        </w:rPr>
        <w:t>граф</w:t>
      </w:r>
      <w:r w:rsidR="00FC0ED0" w:rsidRPr="00AE2C86">
        <w:rPr>
          <w:rFonts w:ascii="Times New Roman" w:hAnsi="Times New Roman" w:cs="Times New Roman"/>
          <w:sz w:val="28"/>
          <w:szCs w:val="28"/>
        </w:rPr>
        <w:t>у</w:t>
      </w:r>
      <w:r w:rsidRPr="00AE2C86">
        <w:rPr>
          <w:rFonts w:ascii="Times New Roman" w:hAnsi="Times New Roman" w:cs="Times New Roman"/>
          <w:sz w:val="28"/>
          <w:szCs w:val="28"/>
        </w:rPr>
        <w:t xml:space="preserve"> 5 строки 5</w:t>
      </w:r>
      <w:r w:rsidR="00FC0ED0" w:rsidRPr="00AE2C8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98736B" w:rsidRPr="00AE2C86">
        <w:rPr>
          <w:rFonts w:ascii="Times New Roman" w:hAnsi="Times New Roman" w:cs="Times New Roman"/>
          <w:sz w:val="28"/>
          <w:szCs w:val="28"/>
        </w:rPr>
        <w:t>:</w:t>
      </w:r>
    </w:p>
    <w:p w:rsidR="00FC0ED0" w:rsidRPr="00AE2C86" w:rsidRDefault="00FC0ED0" w:rsidP="00FC0ED0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86">
        <w:rPr>
          <w:rFonts w:ascii="Times New Roman" w:hAnsi="Times New Roman" w:cs="Times New Roman"/>
          <w:sz w:val="28"/>
          <w:szCs w:val="28"/>
        </w:rPr>
        <w:t xml:space="preserve">«Субсидии предоставляются на возмещение части затрат по уплате процентов по кредитным договорам или договорам лизинга, заключенным с российскими кредитными или лизинговыми организациями (за исключением микрофинансовых и (или) микрокредитных организаций (компаний) в валюте Российской Федерации. </w:t>
      </w:r>
    </w:p>
    <w:p w:rsidR="00FC0ED0" w:rsidRPr="00AE2C86" w:rsidRDefault="00FC0ED0" w:rsidP="00FC0ED0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86">
        <w:rPr>
          <w:rFonts w:ascii="Times New Roman" w:hAnsi="Times New Roman" w:cs="Times New Roman"/>
          <w:sz w:val="28"/>
          <w:szCs w:val="28"/>
        </w:rPr>
        <w:t>При этом целью кредитного договора должно являться строительство (реконструкция) или приобретение для предпринимательской деятельности на территории Ненецкого автономного округа зданий, строений, сооружений с целью обеспечения основного вида деятельности заявителя.</w:t>
      </w:r>
    </w:p>
    <w:p w:rsidR="00FC0ED0" w:rsidRPr="00AE2C86" w:rsidRDefault="00FC0ED0" w:rsidP="00FC0ED0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86">
        <w:rPr>
          <w:rFonts w:ascii="Times New Roman" w:hAnsi="Times New Roman" w:cs="Times New Roman"/>
          <w:sz w:val="28"/>
          <w:szCs w:val="28"/>
        </w:rPr>
        <w:t>Цели предоставления услуг лизинга должны соответствовать основному виду деятельности заявителя (не подлежит компенсации приобретение легковых транспортных средств).</w:t>
      </w:r>
    </w:p>
    <w:p w:rsidR="00FC0ED0" w:rsidRPr="009A5238" w:rsidRDefault="00FC0ED0" w:rsidP="00FC0ED0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86">
        <w:rPr>
          <w:rFonts w:ascii="Times New Roman" w:hAnsi="Times New Roman" w:cs="Times New Roman"/>
          <w:sz w:val="28"/>
          <w:szCs w:val="28"/>
        </w:rPr>
        <w:t>Субсидия предоставляется в размере 50%, но не более 2/3 ключевой ставки Банка России, действующей на день подачи заявления о предоставлении субсидии, от суммы уплаченных заявителем платежей для погашения процентов по кредитному договору или договору лизи</w:t>
      </w:r>
      <w:r w:rsidR="002335C1" w:rsidRPr="00AE2C86">
        <w:rPr>
          <w:rFonts w:ascii="Times New Roman" w:hAnsi="Times New Roman" w:cs="Times New Roman"/>
          <w:sz w:val="28"/>
          <w:szCs w:val="28"/>
        </w:rPr>
        <w:t>нга.»;</w:t>
      </w:r>
    </w:p>
    <w:p w:rsidR="00D43E65" w:rsidRPr="007672C7" w:rsidRDefault="00864F98" w:rsidP="00BB37E1">
      <w:pPr>
        <w:autoSpaceDE w:val="0"/>
        <w:autoSpaceDN w:val="0"/>
        <w:adjustRightInd w:val="0"/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 7 изложить в следующей редакции</w:t>
      </w:r>
      <w:r w:rsidR="00D43E65" w:rsidRPr="007672C7">
        <w:rPr>
          <w:rFonts w:ascii="Times New Roman" w:hAnsi="Times New Roman" w:cs="Times New Roman"/>
          <w:sz w:val="28"/>
          <w:szCs w:val="28"/>
        </w:rPr>
        <w:t>:</w:t>
      </w:r>
    </w:p>
    <w:p w:rsidR="00864F98" w:rsidRDefault="00864F98" w:rsidP="00BB37E1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64F98" w:rsidSect="007A38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64F98" w:rsidRDefault="00864F98" w:rsidP="00864F98">
      <w:pPr>
        <w:pStyle w:val="a5"/>
        <w:autoSpaceDE w:val="0"/>
        <w:autoSpaceDN w:val="0"/>
        <w:adjustRightInd w:val="0"/>
        <w:spacing w:after="0" w:afterAutospacing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54"/>
        <w:gridCol w:w="1361"/>
        <w:gridCol w:w="1361"/>
        <w:gridCol w:w="5330"/>
        <w:gridCol w:w="3686"/>
      </w:tblGrid>
      <w:tr w:rsidR="00864F98" w:rsidTr="00BB22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98" w:rsidRDefault="00864F98" w:rsidP="00BB22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98" w:rsidRDefault="00864F98" w:rsidP="00BB22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групп по присмотру и уходу за детьми дошкольного возраста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98" w:rsidRDefault="00864F98" w:rsidP="00BB22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98" w:rsidRDefault="00864F98" w:rsidP="00BB22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98" w:rsidRPr="00864F98" w:rsidRDefault="00864F98" w:rsidP="00864F98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4F98">
              <w:rPr>
                <w:rFonts w:ascii="Times New Roman" w:hAnsi="Times New Roman" w:cs="Times New Roman"/>
                <w:sz w:val="28"/>
                <w:szCs w:val="28"/>
              </w:rPr>
              <w:t>Под деятельностью групп по присмотру и уходу за детьми дошкольного возраста понимается деятельность, в рамках которой реализуется комплекс мер по пребыванию в указанных группах детей от 1,5 до 3 лет, с организацией хозяйственно-бытового обслуживания, питания и обеспечением соблюдения детьми личной гигиены и режима дня. Хозяйственно-бытовое обслуживание и питание детей групп по присмотру и уходу за детьми дошкольного возраста должны быть организованны в соответствии с санитарно-эпидемиологическими требованиями.</w:t>
            </w:r>
          </w:p>
          <w:p w:rsidR="00864F98" w:rsidRPr="00864F98" w:rsidRDefault="00864F98" w:rsidP="00864F98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4F98">
              <w:rPr>
                <w:rFonts w:ascii="Times New Roman" w:hAnsi="Times New Roman" w:cs="Times New Roman"/>
                <w:sz w:val="28"/>
                <w:szCs w:val="28"/>
              </w:rPr>
              <w:t>Субсидии предоставляются на возмещение части затрат по покупке игрушек, и (или) развивающих игр, и (или) детской мебели, и (или) детского постельного белья.</w:t>
            </w:r>
          </w:p>
          <w:p w:rsidR="00864F98" w:rsidRPr="00864F98" w:rsidRDefault="00864F98" w:rsidP="00864F98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4F98">
              <w:rPr>
                <w:rFonts w:ascii="Times New Roman" w:hAnsi="Times New Roman" w:cs="Times New Roman"/>
                <w:sz w:val="28"/>
                <w:szCs w:val="28"/>
              </w:rPr>
              <w:t xml:space="preserve">Субъект МСП, претендующий на получение данной субсидии, должен осуществлять деятельность по основному </w:t>
            </w:r>
            <w:hyperlink r:id="rId24" w:history="1">
              <w:r w:rsidRPr="00864F98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  <w:r w:rsidRPr="00864F98">
              <w:rPr>
                <w:rFonts w:ascii="Times New Roman" w:hAnsi="Times New Roman" w:cs="Times New Roman"/>
                <w:sz w:val="28"/>
                <w:szCs w:val="28"/>
              </w:rPr>
              <w:t xml:space="preserve"> 88.91 «Предоставление услуг по дневному уходу за детьми».</w:t>
            </w:r>
          </w:p>
          <w:p w:rsidR="00864F98" w:rsidRPr="00864F98" w:rsidRDefault="00864F98" w:rsidP="00864F98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4F98">
              <w:rPr>
                <w:rFonts w:ascii="Times New Roman" w:hAnsi="Times New Roman" w:cs="Times New Roman"/>
                <w:sz w:val="28"/>
                <w:szCs w:val="28"/>
              </w:rPr>
              <w:t>Субсидия не предоставляется субъектам МСП, получающим или получившим в текущем финансовом году субсидию на осуществление образовательной деятельности и деятельности по присмотру и уходу за детьми дошкольного возраста, предоставляемую Департаментом образования, культуры и спорта Ненецкого автономного округа.</w:t>
            </w:r>
          </w:p>
          <w:p w:rsidR="00864F98" w:rsidRPr="00864F98" w:rsidRDefault="00864F98" w:rsidP="00864F98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98" w:rsidRPr="00864F98" w:rsidRDefault="00864F98" w:rsidP="00864F98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4F98">
              <w:rPr>
                <w:rFonts w:ascii="Times New Roman" w:hAnsi="Times New Roman" w:cs="Times New Roman"/>
                <w:sz w:val="28"/>
                <w:szCs w:val="28"/>
              </w:rPr>
              <w:t>1) Копии документов о соответствии помещения санитарно-эпидемиологическим требованиям, выданные в соответствии с требованиями законодательства в сфере защиты прав потребителей и благополучия человека;</w:t>
            </w:r>
          </w:p>
          <w:p w:rsidR="00864F98" w:rsidRPr="00864F98" w:rsidRDefault="00864F98" w:rsidP="00864F98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4F98">
              <w:rPr>
                <w:rFonts w:ascii="Times New Roman" w:hAnsi="Times New Roman" w:cs="Times New Roman"/>
                <w:sz w:val="28"/>
                <w:szCs w:val="28"/>
              </w:rPr>
              <w:t>2) копия договора, подтверждающего право пользования помещением (с указанием его назначения) для организации группы по присмотру и уходу (в случае организации группы по присмотру и уходу не в собственном помещении);</w:t>
            </w:r>
          </w:p>
          <w:p w:rsidR="00864F98" w:rsidRPr="00864F98" w:rsidRDefault="00864F98" w:rsidP="00864F98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4F98">
              <w:rPr>
                <w:rFonts w:ascii="Times New Roman" w:hAnsi="Times New Roman" w:cs="Times New Roman"/>
                <w:sz w:val="28"/>
                <w:szCs w:val="28"/>
              </w:rPr>
              <w:t>3) копия правоустанавливающего документа на помещение;</w:t>
            </w:r>
          </w:p>
          <w:p w:rsidR="00864F98" w:rsidRPr="00864F98" w:rsidRDefault="00864F98" w:rsidP="00864F98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4F98">
              <w:rPr>
                <w:rFonts w:ascii="Times New Roman" w:hAnsi="Times New Roman" w:cs="Times New Roman"/>
                <w:sz w:val="28"/>
                <w:szCs w:val="28"/>
              </w:rPr>
              <w:t>4) копии договоров на оказание услуг по присмотру и уходу за детьми дошкольного возраста с организацией питания и сна, заключенных с родителями детей, посещающих группу с указанием стоимости оказываемых услуг;</w:t>
            </w:r>
          </w:p>
          <w:p w:rsidR="00864F98" w:rsidRPr="00864F98" w:rsidRDefault="00864F98" w:rsidP="00864F98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4F98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hyperlink r:id="rId25" w:history="1">
              <w:r w:rsidRPr="00864F98">
                <w:rPr>
                  <w:rFonts w:ascii="Times New Roman" w:hAnsi="Times New Roman" w:cs="Times New Roman"/>
                  <w:sz w:val="28"/>
                  <w:szCs w:val="28"/>
                </w:rPr>
                <w:t>информацию</w:t>
              </w:r>
            </w:hyperlink>
            <w:r w:rsidRPr="00864F98">
              <w:rPr>
                <w:rFonts w:ascii="Times New Roman" w:hAnsi="Times New Roman" w:cs="Times New Roman"/>
                <w:sz w:val="28"/>
                <w:szCs w:val="28"/>
              </w:rPr>
              <w:t xml:space="preserve"> о фактическом нахождении детей в группе по присмотру и уходу в соответствии с Приложением 5 к Порядку;</w:t>
            </w:r>
          </w:p>
          <w:p w:rsidR="00864F98" w:rsidRPr="00864F98" w:rsidRDefault="00864F98" w:rsidP="00864F98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4F98">
              <w:rPr>
                <w:rFonts w:ascii="Times New Roman" w:hAnsi="Times New Roman" w:cs="Times New Roman"/>
                <w:sz w:val="28"/>
                <w:szCs w:val="28"/>
              </w:rPr>
              <w:t>6) копии документов, подтверждающих понесенные затраты.</w:t>
            </w:r>
          </w:p>
          <w:p w:rsidR="00864F98" w:rsidRPr="00864F98" w:rsidRDefault="00864F98" w:rsidP="00864F98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4F98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указанные в </w:t>
            </w:r>
            <w:hyperlink r:id="rId26" w:history="1">
              <w:r w:rsidRPr="00864F98">
                <w:rPr>
                  <w:rFonts w:ascii="Times New Roman" w:hAnsi="Times New Roman" w:cs="Times New Roman"/>
                  <w:sz w:val="28"/>
                  <w:szCs w:val="28"/>
                </w:rPr>
                <w:t>подпунктах 1</w:t>
              </w:r>
            </w:hyperlink>
            <w:r w:rsidRPr="00864F9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27" w:history="1">
              <w:r w:rsidRPr="00864F98">
                <w:rPr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  <w:r w:rsidRPr="00864F98">
              <w:rPr>
                <w:rFonts w:ascii="Times New Roman" w:hAnsi="Times New Roman" w:cs="Times New Roman"/>
                <w:sz w:val="28"/>
                <w:szCs w:val="28"/>
              </w:rPr>
              <w:t>, представляются при первом обращении за предоставлением субсидии в текущем финансовом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64F98" w:rsidRPr="00864F98" w:rsidRDefault="00864F98" w:rsidP="00864F98">
      <w:pPr>
        <w:jc w:val="right"/>
        <w:rPr>
          <w:rFonts w:ascii="Times New Roman" w:hAnsi="Times New Roman" w:cs="Times New Roman"/>
          <w:sz w:val="26"/>
          <w:szCs w:val="26"/>
        </w:rPr>
        <w:sectPr w:rsidR="00864F98" w:rsidRPr="00864F98" w:rsidSect="00864F98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 w:rsidRPr="00864F98">
        <w:rPr>
          <w:rFonts w:ascii="Times New Roman" w:hAnsi="Times New Roman" w:cs="Times New Roman"/>
          <w:sz w:val="26"/>
          <w:szCs w:val="26"/>
        </w:rPr>
        <w:t>».</w:t>
      </w:r>
    </w:p>
    <w:p w:rsidR="00FB66F0" w:rsidRPr="00823507" w:rsidRDefault="00FB66F0" w:rsidP="00A80C37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507">
        <w:rPr>
          <w:rFonts w:ascii="Times New Roman" w:hAnsi="Times New Roman" w:cs="Times New Roman"/>
          <w:sz w:val="28"/>
          <w:szCs w:val="28"/>
        </w:rPr>
        <w:t xml:space="preserve">В Положении о порядке и условиях предоставления субсидий субъектам малого и среднего предпринимательства на возмещение части затрат, связанных с приобретением оборудования в целях создания и (или) развития, и (или) модернизации производства товаров (выполнения работ, оказания услуг), утвержденном </w:t>
      </w:r>
      <w:r w:rsidR="00882938" w:rsidRPr="00882938">
        <w:rPr>
          <w:rFonts w:ascii="Times New Roman" w:hAnsi="Times New Roman" w:cs="Times New Roman"/>
          <w:sz w:val="28"/>
          <w:szCs w:val="28"/>
        </w:rPr>
        <w:t>п</w:t>
      </w:r>
      <w:r w:rsidRPr="00823507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Ненецкого автономного округа от 05.05.2017 № 145-п (с изменениями, внесенными постановлением Администрации Ненецкого автономного округа от 20.11.2017 № 348-п): </w:t>
      </w:r>
    </w:p>
    <w:p w:rsidR="009F16D5" w:rsidRDefault="009F16D5" w:rsidP="009F16D5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823507">
        <w:rPr>
          <w:rFonts w:ascii="Times New Roman" w:hAnsi="Times New Roman" w:cs="Times New Roman"/>
          <w:sz w:val="28"/>
          <w:szCs w:val="28"/>
        </w:rPr>
        <w:t>в пункте 5 слова «зарегистрированны</w:t>
      </w:r>
      <w:r w:rsidR="00B711F7">
        <w:rPr>
          <w:rFonts w:ascii="Times New Roman" w:hAnsi="Times New Roman" w:cs="Times New Roman"/>
          <w:sz w:val="28"/>
          <w:szCs w:val="28"/>
        </w:rPr>
        <w:t>е</w:t>
      </w:r>
      <w:r w:rsidRPr="00823507">
        <w:rPr>
          <w:rFonts w:ascii="Times New Roman" w:hAnsi="Times New Roman" w:cs="Times New Roman"/>
          <w:sz w:val="28"/>
          <w:szCs w:val="28"/>
        </w:rPr>
        <w:t xml:space="preserve"> и» исключить;</w:t>
      </w:r>
    </w:p>
    <w:p w:rsidR="00CA1F6F" w:rsidRPr="00823507" w:rsidRDefault="00CA1F6F" w:rsidP="00CA1F6F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823507">
        <w:rPr>
          <w:rFonts w:ascii="Times New Roman" w:hAnsi="Times New Roman" w:cs="Times New Roman"/>
          <w:sz w:val="28"/>
          <w:szCs w:val="28"/>
        </w:rPr>
        <w:t xml:space="preserve">пункт 7 изложить в следующей редакции: </w:t>
      </w:r>
    </w:p>
    <w:p w:rsidR="00CA1F6F" w:rsidRDefault="00CA1F6F" w:rsidP="00CA1F6F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23507">
        <w:rPr>
          <w:rFonts w:ascii="Times New Roman" w:hAnsi="Times New Roman" w:cs="Times New Roman"/>
          <w:sz w:val="28"/>
          <w:szCs w:val="28"/>
        </w:rPr>
        <w:t>«</w:t>
      </w:r>
      <w:r w:rsidRPr="00BF5984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D6C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23507">
        <w:rPr>
          <w:rFonts w:ascii="Times New Roman" w:hAnsi="Times New Roman" w:cs="Times New Roman"/>
          <w:sz w:val="28"/>
          <w:szCs w:val="28"/>
        </w:rPr>
        <w:t xml:space="preserve">В целях настоящего Положения под оборудованием понимаются устройства, механизмы, станки, приборы, аппараты, агрегаты, установки и машины (за исключением транспортных средств), приобретаемые в целях создания и (или) развития, и (или) модернизации производства товаров (выполнения работ, оказания услуг), относящиеся ко второй и выше амортизационным группам </w:t>
      </w:r>
      <w:r w:rsidRPr="00BF5984">
        <w:rPr>
          <w:rFonts w:ascii="Times New Roman" w:hAnsi="Times New Roman" w:cs="Times New Roman"/>
          <w:sz w:val="28"/>
          <w:szCs w:val="28"/>
        </w:rPr>
        <w:t xml:space="preserve">Классификации основных средств, включаемых в амортизационные группы, </w:t>
      </w:r>
      <w:r w:rsidRPr="005E4E7B">
        <w:rPr>
          <w:rFonts w:ascii="Times New Roman" w:hAnsi="Times New Roman" w:cs="Times New Roman"/>
          <w:sz w:val="28"/>
          <w:szCs w:val="28"/>
        </w:rPr>
        <w:t>утвержденной постановлением Правительства Российской Федерации от 01.01.2002 № 1 «О классификации основных средств, включаемых в амортизационные группы»</w:t>
      </w:r>
      <w:r>
        <w:rPr>
          <w:rFonts w:ascii="Times New Roman" w:hAnsi="Times New Roman" w:cs="Times New Roman"/>
          <w:sz w:val="28"/>
          <w:szCs w:val="28"/>
        </w:rPr>
        <w:t>.»;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A1F6F" w:rsidRPr="00CA1F6F" w:rsidRDefault="00CA1F6F" w:rsidP="00CA1F6F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A1F6F">
        <w:rPr>
          <w:rFonts w:ascii="Times New Roman" w:hAnsi="Times New Roman" w:cs="Times New Roman"/>
          <w:sz w:val="28"/>
          <w:szCs w:val="28"/>
        </w:rPr>
        <w:t>в пункте 10:</w:t>
      </w:r>
    </w:p>
    <w:p w:rsidR="00CA1F6F" w:rsidRPr="006E7F54" w:rsidRDefault="00CA1F6F" w:rsidP="00CA1F6F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E7F54">
        <w:rPr>
          <w:rFonts w:ascii="Times New Roman" w:hAnsi="Times New Roman" w:cs="Times New Roman"/>
          <w:sz w:val="28"/>
          <w:szCs w:val="28"/>
        </w:rPr>
        <w:t>подпункт 4 дополнить словами:</w:t>
      </w:r>
    </w:p>
    <w:p w:rsidR="00CA1F6F" w:rsidRDefault="00CA1F6F" w:rsidP="00CA1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F54">
        <w:rPr>
          <w:rFonts w:ascii="Times New Roman" w:hAnsi="Times New Roman" w:cs="Times New Roman"/>
          <w:sz w:val="28"/>
          <w:szCs w:val="28"/>
        </w:rPr>
        <w:t>«В случае трудоустройства персонала на не полный рабочий день, дополнительно к представленной информации соискатель осуществляет прогнозируемый расчет среднемесячной заработной платы работников при условии полной занятости</w:t>
      </w:r>
      <w:r w:rsidRPr="00E00314">
        <w:rPr>
          <w:rFonts w:ascii="Times New Roman" w:hAnsi="Times New Roman" w:cs="Times New Roman"/>
          <w:sz w:val="28"/>
          <w:szCs w:val="28"/>
        </w:rPr>
        <w:t>;</w:t>
      </w:r>
      <w:r w:rsidRPr="006E7F54">
        <w:rPr>
          <w:rFonts w:ascii="Times New Roman" w:hAnsi="Times New Roman" w:cs="Times New Roman"/>
          <w:sz w:val="28"/>
          <w:szCs w:val="28"/>
        </w:rPr>
        <w:t>»;</w:t>
      </w:r>
    </w:p>
    <w:p w:rsidR="00CA1F6F" w:rsidRPr="00823507" w:rsidRDefault="00CA1F6F" w:rsidP="00CA1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подпункта</w:t>
      </w:r>
      <w:r w:rsidRPr="0082350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23507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 и 8</w:t>
      </w:r>
      <w:r w:rsidRPr="00823507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861524" w:rsidRDefault="00CA1F6F" w:rsidP="005E11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507">
        <w:rPr>
          <w:rFonts w:ascii="Times New Roman" w:hAnsi="Times New Roman" w:cs="Times New Roman"/>
          <w:sz w:val="28"/>
          <w:szCs w:val="28"/>
        </w:rPr>
        <w:t xml:space="preserve"> </w:t>
      </w:r>
      <w:r w:rsidR="005A1AD0" w:rsidRPr="00823507">
        <w:rPr>
          <w:rFonts w:ascii="Times New Roman" w:hAnsi="Times New Roman" w:cs="Times New Roman"/>
          <w:sz w:val="28"/>
          <w:szCs w:val="28"/>
        </w:rPr>
        <w:t xml:space="preserve">«7) </w:t>
      </w:r>
      <w:r w:rsidR="005E1104" w:rsidRPr="00823507">
        <w:rPr>
          <w:rFonts w:ascii="Times New Roman" w:hAnsi="Times New Roman" w:cs="Times New Roman"/>
          <w:sz w:val="28"/>
          <w:szCs w:val="28"/>
        </w:rPr>
        <w:t>соискатель осуществляет предпринимательскую деятельность на территории Ненецкого автономного округа;</w:t>
      </w:r>
    </w:p>
    <w:p w:rsidR="005A1AD0" w:rsidRPr="00823507" w:rsidRDefault="00861524" w:rsidP="005E11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соискатель уплачивает налоги в консолидированный бюджет Ненецкого автономного округа.</w:t>
      </w:r>
      <w:r w:rsidR="005A1AD0" w:rsidRPr="0082350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6429" w:rsidRPr="00823507" w:rsidRDefault="00226429" w:rsidP="003C3635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507">
        <w:rPr>
          <w:rFonts w:ascii="Times New Roman" w:hAnsi="Times New Roman" w:cs="Times New Roman"/>
          <w:sz w:val="28"/>
          <w:szCs w:val="28"/>
        </w:rPr>
        <w:t xml:space="preserve">пункт 12 дополнить </w:t>
      </w:r>
      <w:r w:rsidR="00F44AA7">
        <w:rPr>
          <w:rFonts w:ascii="Times New Roman" w:hAnsi="Times New Roman" w:cs="Times New Roman"/>
          <w:sz w:val="28"/>
          <w:szCs w:val="28"/>
        </w:rPr>
        <w:t>под</w:t>
      </w:r>
      <w:r w:rsidRPr="00823507">
        <w:rPr>
          <w:rFonts w:ascii="Times New Roman" w:hAnsi="Times New Roman" w:cs="Times New Roman"/>
          <w:sz w:val="28"/>
          <w:szCs w:val="28"/>
        </w:rPr>
        <w:t xml:space="preserve">пунктом 6 </w:t>
      </w:r>
      <w:r w:rsidR="00DC0DD8" w:rsidRPr="00A54D50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Pr="008235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26429" w:rsidRPr="00823507" w:rsidRDefault="00226429" w:rsidP="00226429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507">
        <w:rPr>
          <w:rFonts w:ascii="Times New Roman" w:hAnsi="Times New Roman" w:cs="Times New Roman"/>
          <w:sz w:val="28"/>
          <w:szCs w:val="28"/>
        </w:rPr>
        <w:t>«6) соискатель не признан победителем по результатам конкурсного отбора.»;</w:t>
      </w:r>
    </w:p>
    <w:p w:rsidR="005E1104" w:rsidRPr="00823507" w:rsidRDefault="005E1104" w:rsidP="00226429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823507">
        <w:rPr>
          <w:rFonts w:ascii="Times New Roman" w:hAnsi="Times New Roman" w:cs="Times New Roman"/>
          <w:sz w:val="28"/>
          <w:szCs w:val="28"/>
        </w:rPr>
        <w:t>в пункте 14:</w:t>
      </w:r>
    </w:p>
    <w:p w:rsidR="00D16DA5" w:rsidRDefault="00226429" w:rsidP="005E1104">
      <w:pPr>
        <w:autoSpaceDE w:val="0"/>
        <w:autoSpaceDN w:val="0"/>
        <w:adjustRightInd w:val="0"/>
        <w:spacing w:after="0" w:afterAutospacing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23507">
        <w:rPr>
          <w:rFonts w:ascii="Times New Roman" w:hAnsi="Times New Roman" w:cs="Times New Roman"/>
          <w:sz w:val="28"/>
          <w:szCs w:val="28"/>
        </w:rPr>
        <w:t xml:space="preserve">подпункт 2 </w:t>
      </w:r>
      <w:r w:rsidR="00E55E2B" w:rsidRPr="00823507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5E1104" w:rsidRPr="00823507">
        <w:rPr>
          <w:rFonts w:ascii="Times New Roman" w:hAnsi="Times New Roman" w:cs="Times New Roman"/>
          <w:sz w:val="28"/>
          <w:szCs w:val="28"/>
        </w:rPr>
        <w:t>;</w:t>
      </w:r>
    </w:p>
    <w:p w:rsidR="00A60C4D" w:rsidRDefault="00A60C4D" w:rsidP="005E1104">
      <w:pPr>
        <w:autoSpaceDE w:val="0"/>
        <w:autoSpaceDN w:val="0"/>
        <w:adjustRightInd w:val="0"/>
        <w:spacing w:after="0" w:afterAutospacing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6 дополнить абзацем следующего содержания: </w:t>
      </w:r>
    </w:p>
    <w:p w:rsidR="00A60C4D" w:rsidRDefault="00A60C4D" w:rsidP="00A60C4D">
      <w:pPr>
        <w:spacing w:after="0" w:afterAutospacing="0"/>
        <w:ind w:firstLine="709"/>
        <w:jc w:val="both"/>
      </w:pPr>
      <w:r w:rsidRPr="00A54D50">
        <w:rPr>
          <w:rFonts w:ascii="Times New Roman" w:hAnsi="Times New Roman"/>
          <w:sz w:val="28"/>
          <w:szCs w:val="28"/>
        </w:rPr>
        <w:t>«В случае трудоустройства персонала на не полный рабочий день, дополнительно в представленной справке соискатель указывает прогнозируемый расчет среднемесячной заработной платы работник</w:t>
      </w:r>
      <w:r w:rsidR="00A54D50" w:rsidRPr="00A54D50">
        <w:rPr>
          <w:rFonts w:ascii="Times New Roman" w:hAnsi="Times New Roman"/>
          <w:sz w:val="28"/>
          <w:szCs w:val="28"/>
        </w:rPr>
        <w:t>ов при условии полной занятости;</w:t>
      </w:r>
      <w:r w:rsidRPr="00A54D50">
        <w:rPr>
          <w:rFonts w:ascii="Times New Roman" w:hAnsi="Times New Roman"/>
          <w:sz w:val="28"/>
          <w:szCs w:val="28"/>
        </w:rPr>
        <w:t>»;</w:t>
      </w:r>
    </w:p>
    <w:p w:rsidR="005E1104" w:rsidRPr="00823507" w:rsidRDefault="005E1104" w:rsidP="005E1104">
      <w:pPr>
        <w:autoSpaceDE w:val="0"/>
        <w:autoSpaceDN w:val="0"/>
        <w:adjustRightInd w:val="0"/>
        <w:spacing w:after="0" w:afterAutospacing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23507">
        <w:rPr>
          <w:rFonts w:ascii="Times New Roman" w:hAnsi="Times New Roman" w:cs="Times New Roman"/>
          <w:sz w:val="28"/>
          <w:szCs w:val="28"/>
        </w:rPr>
        <w:t xml:space="preserve">дополнить подпунктом </w:t>
      </w:r>
      <w:r w:rsidR="00D43EF2">
        <w:rPr>
          <w:rFonts w:ascii="Times New Roman" w:hAnsi="Times New Roman" w:cs="Times New Roman"/>
          <w:sz w:val="28"/>
          <w:szCs w:val="28"/>
        </w:rPr>
        <w:t>10</w:t>
      </w:r>
      <w:r w:rsidRPr="00823507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5E1104" w:rsidRPr="00823507" w:rsidRDefault="005E1104" w:rsidP="005E1104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507">
        <w:rPr>
          <w:rFonts w:ascii="Times New Roman" w:hAnsi="Times New Roman" w:cs="Times New Roman"/>
          <w:sz w:val="28"/>
          <w:szCs w:val="28"/>
        </w:rPr>
        <w:t>«10) документ</w:t>
      </w:r>
      <w:r w:rsidR="00670B3E">
        <w:rPr>
          <w:rFonts w:ascii="Times New Roman" w:hAnsi="Times New Roman" w:cs="Times New Roman"/>
          <w:sz w:val="28"/>
          <w:szCs w:val="28"/>
        </w:rPr>
        <w:t xml:space="preserve">ы, подтверждающие осуществление </w:t>
      </w:r>
      <w:r w:rsidRPr="00823507">
        <w:rPr>
          <w:rFonts w:ascii="Times New Roman" w:hAnsi="Times New Roman" w:cs="Times New Roman"/>
          <w:sz w:val="28"/>
          <w:szCs w:val="28"/>
        </w:rPr>
        <w:t>предпринимательской деятельности на территории Ненецкого автономного округа:</w:t>
      </w:r>
    </w:p>
    <w:p w:rsidR="00D675F6" w:rsidRPr="00ED6BA3" w:rsidRDefault="00D675F6" w:rsidP="00D675F6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78E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Pr="008C4A07">
        <w:rPr>
          <w:rFonts w:ascii="Times New Roman" w:hAnsi="Times New Roman" w:cs="Times New Roman"/>
          <w:sz w:val="28"/>
          <w:szCs w:val="28"/>
        </w:rPr>
        <w:t xml:space="preserve">о </w:t>
      </w:r>
      <w:r w:rsidR="00EC1C8B" w:rsidRPr="008C4A07">
        <w:rPr>
          <w:rFonts w:ascii="Times New Roman" w:hAnsi="Times New Roman" w:cs="Times New Roman"/>
          <w:sz w:val="28"/>
          <w:szCs w:val="28"/>
        </w:rPr>
        <w:t>состоянии</w:t>
      </w:r>
      <w:r w:rsidRPr="008C4A07">
        <w:rPr>
          <w:rFonts w:ascii="Times New Roman" w:hAnsi="Times New Roman" w:cs="Times New Roman"/>
          <w:sz w:val="28"/>
          <w:szCs w:val="28"/>
        </w:rPr>
        <w:t xml:space="preserve"> </w:t>
      </w:r>
      <w:r w:rsidRPr="00C8778E">
        <w:rPr>
          <w:rFonts w:ascii="Times New Roman" w:hAnsi="Times New Roman" w:cs="Times New Roman"/>
          <w:sz w:val="28"/>
          <w:szCs w:val="28"/>
        </w:rPr>
        <w:t xml:space="preserve">расчетов по налогам, сборам, страховым взносам, пеням, штрафам, процентам организаций и индивидуальных предпринимателей по форме, утвержденной приказом Федеральной налоговой службы от 28.12.2016 № ММВ-7-17/722@, выданная не позднее 30 </w:t>
      </w:r>
      <w:r w:rsidR="00CA1F6F" w:rsidRPr="005D1944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5D1944">
        <w:rPr>
          <w:rFonts w:ascii="Times New Roman" w:hAnsi="Times New Roman" w:cs="Times New Roman"/>
          <w:sz w:val="28"/>
          <w:szCs w:val="28"/>
        </w:rPr>
        <w:t>дней до даты подачи заявки;</w:t>
      </w:r>
    </w:p>
    <w:p w:rsidR="005E1104" w:rsidRPr="00823507" w:rsidRDefault="005E1104" w:rsidP="005E11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507">
        <w:rPr>
          <w:rFonts w:ascii="Times New Roman" w:hAnsi="Times New Roman" w:cs="Times New Roman"/>
          <w:sz w:val="28"/>
          <w:szCs w:val="28"/>
        </w:rPr>
        <w:t xml:space="preserve">иные документы, подтверждающие осуществление предпринимательской деятельности на территории Ненецкого автономного округа </w:t>
      </w:r>
      <w:r w:rsidRPr="00775263">
        <w:rPr>
          <w:rFonts w:ascii="Times New Roman" w:hAnsi="Times New Roman" w:cs="Times New Roman"/>
          <w:sz w:val="28"/>
          <w:szCs w:val="28"/>
        </w:rPr>
        <w:t xml:space="preserve">(правоустанавливающие документы </w:t>
      </w:r>
      <w:r w:rsidR="00500CBC" w:rsidRPr="00775263">
        <w:rPr>
          <w:rFonts w:ascii="Times New Roman" w:hAnsi="Times New Roman" w:cs="Times New Roman"/>
          <w:sz w:val="28"/>
          <w:szCs w:val="28"/>
        </w:rPr>
        <w:t>на помещение и (или) земельный участок, используемые при  ведении предпринимательской деятельности</w:t>
      </w:r>
      <w:r w:rsidRPr="00775263">
        <w:rPr>
          <w:rFonts w:ascii="Times New Roman" w:hAnsi="Times New Roman" w:cs="Times New Roman"/>
          <w:sz w:val="28"/>
          <w:szCs w:val="28"/>
        </w:rPr>
        <w:t>, фотоматериалы</w:t>
      </w:r>
      <w:r w:rsidR="003412F8" w:rsidRPr="00775263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Pr="00775263">
        <w:rPr>
          <w:rFonts w:ascii="Times New Roman" w:hAnsi="Times New Roman" w:cs="Times New Roman"/>
          <w:sz w:val="28"/>
          <w:szCs w:val="28"/>
        </w:rPr>
        <w:t>)</w:t>
      </w:r>
      <w:r w:rsidR="00775263">
        <w:rPr>
          <w:rFonts w:ascii="Times New Roman" w:hAnsi="Times New Roman" w:cs="Times New Roman"/>
          <w:sz w:val="28"/>
          <w:szCs w:val="28"/>
        </w:rPr>
        <w:t xml:space="preserve">, </w:t>
      </w:r>
      <w:r w:rsidRPr="00F124F6">
        <w:rPr>
          <w:rFonts w:ascii="Times New Roman" w:hAnsi="Times New Roman" w:cs="Times New Roman"/>
          <w:sz w:val="28"/>
          <w:szCs w:val="28"/>
        </w:rPr>
        <w:t xml:space="preserve">– для субъектов </w:t>
      </w:r>
      <w:r w:rsidRPr="00823507">
        <w:rPr>
          <w:rFonts w:ascii="Times New Roman" w:hAnsi="Times New Roman" w:cs="Times New Roman"/>
          <w:sz w:val="28"/>
          <w:szCs w:val="28"/>
        </w:rPr>
        <w:t xml:space="preserve">МСП, зарегистрированных </w:t>
      </w:r>
      <w:r w:rsidR="00670B3E" w:rsidRPr="00BD6591">
        <w:rPr>
          <w:rFonts w:ascii="Times New Roman" w:hAnsi="Times New Roman" w:cs="Times New Roman"/>
          <w:sz w:val="28"/>
          <w:szCs w:val="28"/>
        </w:rPr>
        <w:t>в год</w:t>
      </w:r>
      <w:r w:rsidR="00670B3E">
        <w:rPr>
          <w:rFonts w:ascii="Times New Roman" w:hAnsi="Times New Roman" w:cs="Times New Roman"/>
          <w:sz w:val="28"/>
          <w:szCs w:val="28"/>
        </w:rPr>
        <w:t xml:space="preserve"> </w:t>
      </w:r>
      <w:r w:rsidR="000B7D86">
        <w:rPr>
          <w:rFonts w:ascii="Times New Roman" w:hAnsi="Times New Roman" w:cs="Times New Roman"/>
          <w:sz w:val="28"/>
          <w:szCs w:val="28"/>
        </w:rPr>
        <w:t>оказания финансовой поддержки.»;</w:t>
      </w:r>
    </w:p>
    <w:p w:rsidR="00670B3E" w:rsidRDefault="00D16DA5" w:rsidP="00226429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823507">
        <w:rPr>
          <w:rFonts w:ascii="Times New Roman" w:hAnsi="Times New Roman" w:cs="Times New Roman"/>
          <w:sz w:val="28"/>
          <w:szCs w:val="28"/>
        </w:rPr>
        <w:t xml:space="preserve">в </w:t>
      </w:r>
      <w:r w:rsidR="004D7173" w:rsidRPr="00823507">
        <w:rPr>
          <w:rFonts w:ascii="Times New Roman" w:hAnsi="Times New Roman" w:cs="Times New Roman"/>
          <w:sz w:val="28"/>
          <w:szCs w:val="28"/>
        </w:rPr>
        <w:t>П</w:t>
      </w:r>
      <w:r w:rsidRPr="00823507">
        <w:rPr>
          <w:rFonts w:ascii="Times New Roman" w:hAnsi="Times New Roman" w:cs="Times New Roman"/>
          <w:sz w:val="28"/>
          <w:szCs w:val="28"/>
        </w:rPr>
        <w:t>риложении 1</w:t>
      </w:r>
      <w:r w:rsidR="00670B3E">
        <w:rPr>
          <w:rFonts w:ascii="Times New Roman" w:hAnsi="Times New Roman" w:cs="Times New Roman"/>
          <w:sz w:val="28"/>
          <w:szCs w:val="28"/>
        </w:rPr>
        <w:t>:</w:t>
      </w:r>
    </w:p>
    <w:p w:rsidR="00A51B61" w:rsidRPr="00A51B61" w:rsidRDefault="00A51B61" w:rsidP="00A51B61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61">
        <w:rPr>
          <w:rFonts w:ascii="Times New Roman" w:hAnsi="Times New Roman" w:cs="Times New Roman"/>
          <w:sz w:val="28"/>
          <w:szCs w:val="28"/>
        </w:rPr>
        <w:t>по строке «Среднесписочная численность работников (без учета внешних совместителей)</w:t>
      </w:r>
      <w:r w:rsidRPr="00A51B6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51B61">
        <w:rPr>
          <w:rFonts w:ascii="Times New Roman" w:hAnsi="Times New Roman" w:cs="Times New Roman"/>
          <w:sz w:val="28"/>
          <w:szCs w:val="28"/>
        </w:rPr>
        <w:t>» цифры «4-6» заменить цифрами «5-6», слова «6 и более» заменить словами «7 и более»;</w:t>
      </w:r>
    </w:p>
    <w:p w:rsidR="00A51B61" w:rsidRPr="00A51B61" w:rsidRDefault="00A51B61" w:rsidP="00A51B61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51B61">
        <w:rPr>
          <w:rFonts w:ascii="Times New Roman" w:hAnsi="Times New Roman" w:cs="Times New Roman"/>
          <w:sz w:val="28"/>
          <w:szCs w:val="28"/>
        </w:rPr>
        <w:t>строку</w:t>
      </w:r>
      <w:r w:rsidRPr="00A51B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51B61" w:rsidRPr="00A51B61" w:rsidRDefault="00A51B61" w:rsidP="00A51B61">
      <w:p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A51B6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3119"/>
        <w:gridCol w:w="709"/>
        <w:gridCol w:w="1503"/>
      </w:tblGrid>
      <w:tr w:rsidR="00A51B61" w:rsidRPr="00823507" w:rsidTr="00A40D78">
        <w:trPr>
          <w:trHeight w:val="213"/>
        </w:trPr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826E04" w:rsidRDefault="00A51B61" w:rsidP="00A40D78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1">
              <w:rPr>
                <w:rFonts w:ascii="Times New Roman" w:hAnsi="Times New Roman" w:cs="Times New Roman"/>
                <w:sz w:val="26"/>
                <w:szCs w:val="26"/>
              </w:rPr>
              <w:t>Социальная эффективность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E71">
              <w:rPr>
                <w:rFonts w:ascii="Times New Roman" w:hAnsi="Times New Roman" w:cs="Times New Roman"/>
                <w:sz w:val="26"/>
                <w:szCs w:val="26"/>
              </w:rPr>
              <w:t>(отношение средней заработной платы сотрудников к прожиточному минимуму)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767E71" w:rsidRDefault="00A51B61" w:rsidP="00A40D78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E71">
              <w:rPr>
                <w:rFonts w:ascii="Times New Roman" w:hAnsi="Times New Roman" w:cs="Times New Roman"/>
                <w:sz w:val="26"/>
                <w:szCs w:val="26"/>
              </w:rPr>
              <w:t>0 - 1,37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767E71" w:rsidRDefault="00A51B61" w:rsidP="00A40D78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B61" w:rsidRPr="00767E71" w:rsidRDefault="00A51B61" w:rsidP="00A40D78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B61" w:rsidRPr="00767E71" w:rsidRDefault="00A51B61" w:rsidP="00A40D78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B61" w:rsidRPr="00767E71" w:rsidRDefault="00A51B61" w:rsidP="00A40D78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E7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767E71" w:rsidRDefault="00A51B61" w:rsidP="00A40D78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E7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A51B61" w:rsidRPr="00823507" w:rsidTr="00A40D78">
        <w:trPr>
          <w:trHeight w:val="237"/>
        </w:trPr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826E04" w:rsidRDefault="00A51B61" w:rsidP="00A40D78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767E71" w:rsidRDefault="00A51B61" w:rsidP="00A40D78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E71">
              <w:rPr>
                <w:rFonts w:ascii="Times New Roman" w:hAnsi="Times New Roman" w:cs="Times New Roman"/>
                <w:sz w:val="26"/>
                <w:szCs w:val="26"/>
              </w:rPr>
              <w:t>1,38 - 1,82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767E71" w:rsidRDefault="00A51B61" w:rsidP="00A40D78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767E71" w:rsidRDefault="00A51B61" w:rsidP="00A40D78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E71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A51B61" w:rsidRPr="00823507" w:rsidTr="00A40D78">
        <w:trPr>
          <w:trHeight w:val="287"/>
        </w:trPr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826E04" w:rsidRDefault="00A51B61" w:rsidP="00A40D78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767E71" w:rsidRDefault="00A51B61" w:rsidP="00A40D78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E71">
              <w:rPr>
                <w:rFonts w:ascii="Times New Roman" w:hAnsi="Times New Roman" w:cs="Times New Roman"/>
                <w:sz w:val="26"/>
                <w:szCs w:val="26"/>
              </w:rPr>
              <w:t>1,83 - 2,27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767E71" w:rsidRDefault="00A51B61" w:rsidP="00A40D78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767E71" w:rsidRDefault="00A51B61" w:rsidP="00A40D78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E71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</w:tr>
      <w:tr w:rsidR="00A51B61" w:rsidRPr="00823507" w:rsidTr="00A40D78"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826E04" w:rsidRDefault="00A51B61" w:rsidP="00A40D78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767E71" w:rsidRDefault="00A51B61" w:rsidP="00A40D78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E71">
              <w:rPr>
                <w:rFonts w:ascii="Times New Roman" w:hAnsi="Times New Roman" w:cs="Times New Roman"/>
                <w:sz w:val="26"/>
                <w:szCs w:val="26"/>
              </w:rPr>
              <w:t>2,28 и более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767E71" w:rsidRDefault="00A51B61" w:rsidP="00A40D78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767E71" w:rsidRDefault="00A51B61" w:rsidP="00A40D78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E7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A51B61" w:rsidRPr="00A51B61" w:rsidRDefault="00A51B61" w:rsidP="00A51B61">
      <w:pPr>
        <w:autoSpaceDE w:val="0"/>
        <w:autoSpaceDN w:val="0"/>
        <w:adjustRightInd w:val="0"/>
        <w:spacing w:after="0" w:afterAutospacing="0"/>
        <w:jc w:val="right"/>
        <w:rPr>
          <w:rFonts w:ascii="Times New Roman" w:hAnsi="Times New Roman" w:cs="Times New Roman"/>
          <w:sz w:val="28"/>
          <w:szCs w:val="28"/>
        </w:rPr>
      </w:pPr>
      <w:r w:rsidRPr="00A51B61">
        <w:rPr>
          <w:rFonts w:ascii="Times New Roman" w:hAnsi="Times New Roman" w:cs="Times New Roman"/>
          <w:sz w:val="28"/>
          <w:szCs w:val="28"/>
        </w:rPr>
        <w:t>»</w:t>
      </w:r>
    </w:p>
    <w:p w:rsidR="00A51B61" w:rsidRPr="00A51B61" w:rsidRDefault="00A51B61" w:rsidP="00A51B61">
      <w:pPr>
        <w:autoSpaceDE w:val="0"/>
        <w:autoSpaceDN w:val="0"/>
        <w:adjustRightInd w:val="0"/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A51B6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51B61" w:rsidRPr="00A51B61" w:rsidRDefault="00A51B61" w:rsidP="00A51B61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sz w:val="28"/>
          <w:szCs w:val="28"/>
        </w:rPr>
      </w:pPr>
      <w:r w:rsidRPr="00A51B6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3119"/>
        <w:gridCol w:w="709"/>
        <w:gridCol w:w="1503"/>
      </w:tblGrid>
      <w:tr w:rsidR="00A51B61" w:rsidRPr="00823507" w:rsidTr="00A40D78">
        <w:trPr>
          <w:trHeight w:val="249"/>
        </w:trPr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B61" w:rsidRPr="005D0B31" w:rsidRDefault="00A51B61" w:rsidP="00A40D7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B31">
              <w:rPr>
                <w:rFonts w:ascii="Times New Roman" w:hAnsi="Times New Roman" w:cs="Times New Roman"/>
                <w:sz w:val="26"/>
                <w:szCs w:val="26"/>
              </w:rPr>
              <w:t>Количество дополнительных рабочих мест, которые будут созданы в текущем и очередном финансовом году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5D0B31" w:rsidRDefault="00A51B61" w:rsidP="00A40D78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B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B61" w:rsidRPr="005D0B31" w:rsidRDefault="00A51B61" w:rsidP="00A40D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B61" w:rsidRPr="005D0B31" w:rsidRDefault="00A51B61" w:rsidP="00A40D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B61" w:rsidRPr="005D0B31" w:rsidRDefault="00A51B61" w:rsidP="00A40D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B31">
              <w:rPr>
                <w:rFonts w:ascii="Times New Roman" w:hAnsi="Times New Roman" w:cs="Times New Roman"/>
                <w:sz w:val="26"/>
                <w:szCs w:val="26"/>
              </w:rPr>
              <w:t xml:space="preserve"> 15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5D0B31" w:rsidRDefault="00A51B61" w:rsidP="00A40D78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B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51B61" w:rsidRPr="00823507" w:rsidTr="00A40D78">
        <w:tc>
          <w:tcPr>
            <w:tcW w:w="4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B61" w:rsidRPr="005D0B31" w:rsidRDefault="00A51B61" w:rsidP="00A40D78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5D0B31" w:rsidRDefault="00A51B61" w:rsidP="00A40D78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B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B61" w:rsidRPr="005D0B31" w:rsidRDefault="00A51B61" w:rsidP="00A40D78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5D0B31" w:rsidRDefault="00A51B61" w:rsidP="00A40D78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B3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A51B61" w:rsidRPr="00823507" w:rsidTr="00A40D78">
        <w:tc>
          <w:tcPr>
            <w:tcW w:w="4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B61" w:rsidRPr="005D0B31" w:rsidRDefault="00A51B61" w:rsidP="00A40D78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5D0B31" w:rsidRDefault="00A51B61" w:rsidP="00A40D78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B31">
              <w:rPr>
                <w:rFonts w:ascii="Times New Roman" w:hAnsi="Times New Roman" w:cs="Times New Roman"/>
                <w:sz w:val="26"/>
                <w:szCs w:val="26"/>
              </w:rPr>
              <w:t>2 – 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B61" w:rsidRPr="005D0B31" w:rsidRDefault="00A51B61" w:rsidP="00A40D78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5D0B31" w:rsidRDefault="00A51B61" w:rsidP="00A40D78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B31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A51B61" w:rsidRPr="00823507" w:rsidTr="00A40D78">
        <w:trPr>
          <w:trHeight w:val="271"/>
        </w:trPr>
        <w:tc>
          <w:tcPr>
            <w:tcW w:w="4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B61" w:rsidRPr="005D0B31" w:rsidRDefault="00A51B61" w:rsidP="00A40D78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5D0B31" w:rsidRDefault="00A51B61" w:rsidP="00A40D78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B31">
              <w:rPr>
                <w:rFonts w:ascii="Times New Roman" w:hAnsi="Times New Roman" w:cs="Times New Roman"/>
                <w:sz w:val="26"/>
                <w:szCs w:val="26"/>
              </w:rPr>
              <w:t>4 – 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B61" w:rsidRPr="005D0B31" w:rsidRDefault="00A51B61" w:rsidP="00A40D78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5D0B31" w:rsidRDefault="00A51B61" w:rsidP="00A40D78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B31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</w:tr>
      <w:tr w:rsidR="00A51B61" w:rsidRPr="00823507" w:rsidTr="00A40D78">
        <w:tc>
          <w:tcPr>
            <w:tcW w:w="4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5D0B31" w:rsidRDefault="00A51B61" w:rsidP="00A40D78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5D0B31" w:rsidRDefault="00A51B61" w:rsidP="00A40D78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B31">
              <w:rPr>
                <w:rFonts w:ascii="Times New Roman" w:hAnsi="Times New Roman" w:cs="Times New Roman"/>
                <w:sz w:val="26"/>
                <w:szCs w:val="26"/>
              </w:rPr>
              <w:t>6 и более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5D0B31" w:rsidRDefault="00A51B61" w:rsidP="00A40D78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5D0B31" w:rsidRDefault="00A51B61" w:rsidP="00A40D78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B3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A51B61" w:rsidRPr="00A51B61" w:rsidRDefault="00A51B61" w:rsidP="00A51B61">
      <w:pPr>
        <w:autoSpaceDE w:val="0"/>
        <w:autoSpaceDN w:val="0"/>
        <w:adjustRightInd w:val="0"/>
        <w:spacing w:after="0" w:afterAutospacing="0"/>
        <w:jc w:val="right"/>
        <w:rPr>
          <w:rFonts w:ascii="Times New Roman" w:hAnsi="Times New Roman" w:cs="Times New Roman"/>
          <w:sz w:val="28"/>
          <w:szCs w:val="28"/>
        </w:rPr>
      </w:pPr>
      <w:r w:rsidRPr="00A51B61">
        <w:rPr>
          <w:rFonts w:ascii="Times New Roman" w:hAnsi="Times New Roman" w:cs="Times New Roman"/>
          <w:sz w:val="28"/>
          <w:szCs w:val="28"/>
        </w:rPr>
        <w:t>»;</w:t>
      </w:r>
    </w:p>
    <w:p w:rsidR="00A51B61" w:rsidRPr="00A51B61" w:rsidRDefault="00A51B61" w:rsidP="00A51B61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61">
        <w:rPr>
          <w:rFonts w:ascii="Times New Roman" w:hAnsi="Times New Roman" w:cs="Times New Roman"/>
          <w:sz w:val="28"/>
          <w:szCs w:val="28"/>
        </w:rPr>
        <w:t>в сноске слова «</w:t>
      </w:r>
      <w:r w:rsidRPr="00A51B6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51B61">
        <w:rPr>
          <w:rFonts w:ascii="Times New Roman" w:hAnsi="Times New Roman" w:cs="Times New Roman"/>
          <w:sz w:val="28"/>
          <w:szCs w:val="28"/>
        </w:rPr>
        <w:t xml:space="preserve"> При отсутствии работников у субъекта малого и среднего предпринимательства значение критерия устанавливается равным 1.» исключить;</w:t>
      </w:r>
    </w:p>
    <w:p w:rsidR="00A51B61" w:rsidRPr="00A51B61" w:rsidRDefault="00A51B61" w:rsidP="00A51B61">
      <w:p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A51B61" w:rsidRPr="00A51B61" w:rsidRDefault="007630E4" w:rsidP="00A51B61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sz w:val="28"/>
          <w:szCs w:val="28"/>
        </w:rPr>
      </w:pPr>
      <w:r w:rsidRPr="00A51B61">
        <w:rPr>
          <w:rFonts w:ascii="Times New Roman" w:hAnsi="Times New Roman" w:cs="Times New Roman"/>
          <w:sz w:val="28"/>
          <w:szCs w:val="28"/>
        </w:rPr>
        <w:t xml:space="preserve">пункты 2 и 3 </w:t>
      </w:r>
      <w:r w:rsidR="00A51B61" w:rsidRPr="00A51B6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риложения</w:t>
      </w:r>
      <w:r w:rsidR="00A51B61" w:rsidRPr="00A51B61">
        <w:rPr>
          <w:rFonts w:ascii="Times New Roman" w:hAnsi="Times New Roman" w:cs="Times New Roman"/>
          <w:sz w:val="28"/>
          <w:szCs w:val="28"/>
        </w:rPr>
        <w:t xml:space="preserve"> 8 изложить в следующей редакции: </w:t>
      </w:r>
    </w:p>
    <w:p w:rsidR="00A51B61" w:rsidRPr="00A51B61" w:rsidRDefault="00A51B61" w:rsidP="00A51B61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61">
        <w:rPr>
          <w:rFonts w:ascii="Times New Roman" w:hAnsi="Times New Roman" w:cs="Times New Roman"/>
          <w:sz w:val="28"/>
          <w:szCs w:val="28"/>
        </w:rPr>
        <w:t>«2. Показатели деятельности субъекта малого и среднего предпринимательства:</w:t>
      </w:r>
      <w:r w:rsidRPr="00A51B61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A51B6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51B61" w:rsidRPr="00A51B61" w:rsidRDefault="00A51B61" w:rsidP="00A51B61">
      <w:pPr>
        <w:autoSpaceDE w:val="0"/>
        <w:autoSpaceDN w:val="0"/>
        <w:adjustRightInd w:val="0"/>
        <w:spacing w:after="0" w:afterAutospacing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6555"/>
        <w:gridCol w:w="2268"/>
      </w:tblGrid>
      <w:tr w:rsidR="00A51B61" w:rsidRPr="00823507" w:rsidTr="009D742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1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1A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A51B61" w:rsidRPr="00823507" w:rsidTr="009D742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91A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B61" w:rsidRPr="00823507" w:rsidTr="009D742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91A">
              <w:rPr>
                <w:rFonts w:ascii="Times New Roman" w:hAnsi="Times New Roman" w:cs="Times New Roman"/>
                <w:sz w:val="24"/>
                <w:szCs w:val="24"/>
              </w:rPr>
              <w:t>Выручка за предыдущий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B61" w:rsidRPr="00823507" w:rsidTr="009D742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91A">
              <w:rPr>
                <w:rFonts w:ascii="Times New Roman" w:hAnsi="Times New Roman" w:cs="Times New Roman"/>
                <w:sz w:val="24"/>
                <w:szCs w:val="24"/>
              </w:rPr>
              <w:t>Расходы за предыдущий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B61" w:rsidRPr="00823507" w:rsidTr="009D742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91A">
              <w:rPr>
                <w:rFonts w:ascii="Times New Roman" w:hAnsi="Times New Roman" w:cs="Times New Roman"/>
                <w:sz w:val="24"/>
                <w:szCs w:val="24"/>
              </w:rPr>
              <w:t>Прибыль за предыдущий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B61" w:rsidRPr="00823507" w:rsidTr="009D742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1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91A">
              <w:rPr>
                <w:rFonts w:ascii="Times New Roman" w:hAnsi="Times New Roman" w:cs="Times New Roman"/>
                <w:sz w:val="24"/>
                <w:szCs w:val="24"/>
              </w:rPr>
              <w:t>Вид предпринимательской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B61" w:rsidRPr="00823507" w:rsidTr="009D742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1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91A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работников (за 6 месяцев)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B61" w:rsidRPr="00823507" w:rsidTr="009D742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1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91A">
              <w:rPr>
                <w:rFonts w:ascii="Times New Roman" w:hAnsi="Times New Roman" w:cs="Times New Roman"/>
                <w:sz w:val="24"/>
                <w:szCs w:val="24"/>
              </w:rPr>
              <w:t>Объем налоговых отчислений (без учета НДС), в т.ч. сборов и страховых взносов, уплаченных в бюджетную систему, за предыдущий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B61" w:rsidRPr="00823507" w:rsidTr="009D742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1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91A">
              <w:rPr>
                <w:rFonts w:ascii="Times New Roman" w:hAnsi="Times New Roman" w:cs="Times New Roman"/>
                <w:sz w:val="24"/>
                <w:szCs w:val="24"/>
              </w:rPr>
              <w:t>Место реализации проекта (муниципальное образование)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1B61" w:rsidRPr="00A51B61" w:rsidRDefault="00A51B61" w:rsidP="00A51B61">
      <w:p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A51B61" w:rsidRPr="00A51B61" w:rsidRDefault="00A51B61" w:rsidP="00A51B61">
      <w:pPr>
        <w:autoSpaceDE w:val="0"/>
        <w:autoSpaceDN w:val="0"/>
        <w:adjustRightInd w:val="0"/>
        <w:spacing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61">
        <w:rPr>
          <w:rFonts w:ascii="Times New Roman" w:hAnsi="Times New Roman" w:cs="Times New Roman"/>
          <w:sz w:val="28"/>
          <w:szCs w:val="28"/>
        </w:rPr>
        <w:t>3. Плановые значения показателей результативности использования субсидии на текущий и последующий годы:</w:t>
      </w:r>
    </w:p>
    <w:p w:rsidR="00A51B61" w:rsidRPr="00A51B61" w:rsidRDefault="00A51B61" w:rsidP="00A51B61">
      <w:p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735"/>
        <w:gridCol w:w="1843"/>
        <w:gridCol w:w="2268"/>
      </w:tblGrid>
      <w:tr w:rsidR="00A51B61" w:rsidRPr="00823507" w:rsidTr="009D742C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1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1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A51B61" w:rsidRPr="00823507" w:rsidTr="009D742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1A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1A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</w:tr>
      <w:tr w:rsidR="00A51B61" w:rsidRPr="00823507" w:rsidTr="009D742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91A">
              <w:rPr>
                <w:rFonts w:ascii="Times New Roman" w:hAnsi="Times New Roman" w:cs="Times New Roman"/>
                <w:sz w:val="24"/>
                <w:szCs w:val="24"/>
              </w:rPr>
              <w:t>Выручка (без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B61" w:rsidRPr="00823507" w:rsidTr="009D742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91A">
              <w:rPr>
                <w:rFonts w:ascii="Times New Roman" w:hAnsi="Times New Roman" w:cs="Times New Roman"/>
                <w:sz w:val="24"/>
                <w:szCs w:val="24"/>
              </w:rPr>
              <w:t>Прибыль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B61" w:rsidRPr="00823507" w:rsidTr="009D742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91A">
              <w:rPr>
                <w:rFonts w:ascii="Times New Roman" w:hAnsi="Times New Roman" w:cs="Times New Roman"/>
                <w:sz w:val="24"/>
                <w:szCs w:val="24"/>
              </w:rPr>
              <w:t>Количество дополнительных рабочих мест, которые будут созданы (нарастающим итогом)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61" w:rsidRPr="00CC691A" w:rsidRDefault="00A51B61" w:rsidP="009D742C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1B61" w:rsidRPr="00A51B61" w:rsidRDefault="00A51B61" w:rsidP="00A51B61">
      <w:pPr>
        <w:autoSpaceDE w:val="0"/>
        <w:autoSpaceDN w:val="0"/>
        <w:adjustRightInd w:val="0"/>
        <w:spacing w:after="0" w:afterAutospacing="0"/>
        <w:jc w:val="right"/>
        <w:rPr>
          <w:rFonts w:ascii="Times New Roman" w:hAnsi="Times New Roman" w:cs="Times New Roman"/>
          <w:sz w:val="28"/>
          <w:szCs w:val="28"/>
        </w:rPr>
      </w:pPr>
      <w:r w:rsidRPr="00A51B61">
        <w:rPr>
          <w:rFonts w:ascii="Times New Roman" w:hAnsi="Times New Roman" w:cs="Times New Roman"/>
          <w:sz w:val="28"/>
          <w:szCs w:val="28"/>
        </w:rPr>
        <w:t>».</w:t>
      </w:r>
    </w:p>
    <w:p w:rsidR="00F81064" w:rsidRDefault="00F81064" w:rsidP="00A51B61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sz w:val="28"/>
          <w:szCs w:val="28"/>
        </w:rPr>
      </w:pPr>
    </w:p>
    <w:p w:rsidR="007A2717" w:rsidRPr="007672C7" w:rsidRDefault="001269D4" w:rsidP="00A95CCD">
      <w:pPr>
        <w:autoSpaceDE w:val="0"/>
        <w:autoSpaceDN w:val="0"/>
        <w:adjustRightInd w:val="0"/>
        <w:spacing w:after="0" w:afterAutospacing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</w:p>
    <w:sectPr w:rsidR="007A2717" w:rsidRPr="007672C7" w:rsidSect="00864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CA1" w:rsidRDefault="00D43CA1" w:rsidP="00EC7BAA">
      <w:pPr>
        <w:spacing w:after="0"/>
      </w:pPr>
      <w:r>
        <w:separator/>
      </w:r>
    </w:p>
  </w:endnote>
  <w:endnote w:type="continuationSeparator" w:id="0">
    <w:p w:rsidR="00D43CA1" w:rsidRDefault="00D43CA1" w:rsidP="00EC7B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CA1" w:rsidRDefault="00D43CA1" w:rsidP="00EC7BAA">
      <w:pPr>
        <w:spacing w:after="0"/>
      </w:pPr>
      <w:r>
        <w:separator/>
      </w:r>
    </w:p>
  </w:footnote>
  <w:footnote w:type="continuationSeparator" w:id="0">
    <w:p w:rsidR="00D43CA1" w:rsidRDefault="00D43CA1" w:rsidP="00EC7B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699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C7BAA" w:rsidRPr="00EC7BAA" w:rsidRDefault="00EC7BAA">
        <w:pPr>
          <w:pStyle w:val="a9"/>
          <w:jc w:val="center"/>
          <w:rPr>
            <w:rFonts w:ascii="Times New Roman" w:hAnsi="Times New Roman" w:cs="Times New Roman"/>
          </w:rPr>
        </w:pPr>
        <w:r w:rsidRPr="00EC7BAA">
          <w:rPr>
            <w:rFonts w:ascii="Times New Roman" w:hAnsi="Times New Roman" w:cs="Times New Roman"/>
          </w:rPr>
          <w:fldChar w:fldCharType="begin"/>
        </w:r>
        <w:r w:rsidRPr="00EC7BAA">
          <w:rPr>
            <w:rFonts w:ascii="Times New Roman" w:hAnsi="Times New Roman" w:cs="Times New Roman"/>
          </w:rPr>
          <w:instrText>PAGE   \* MERGEFORMAT</w:instrText>
        </w:r>
        <w:r w:rsidRPr="00EC7BAA">
          <w:rPr>
            <w:rFonts w:ascii="Times New Roman" w:hAnsi="Times New Roman" w:cs="Times New Roman"/>
          </w:rPr>
          <w:fldChar w:fldCharType="separate"/>
        </w:r>
        <w:r w:rsidR="00D21286">
          <w:rPr>
            <w:rFonts w:ascii="Times New Roman" w:hAnsi="Times New Roman" w:cs="Times New Roman"/>
            <w:noProof/>
          </w:rPr>
          <w:t>3</w:t>
        </w:r>
        <w:r w:rsidRPr="00EC7BAA">
          <w:rPr>
            <w:rFonts w:ascii="Times New Roman" w:hAnsi="Times New Roman" w:cs="Times New Roman"/>
          </w:rPr>
          <w:fldChar w:fldCharType="end"/>
        </w:r>
      </w:p>
    </w:sdtContent>
  </w:sdt>
  <w:p w:rsidR="00EC7BAA" w:rsidRDefault="00EC7BA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BAA" w:rsidRDefault="00EC7BAA">
    <w:pPr>
      <w:pStyle w:val="a9"/>
      <w:jc w:val="center"/>
    </w:pPr>
  </w:p>
  <w:p w:rsidR="00EC7BAA" w:rsidRDefault="00EC7BA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5263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A3896" w:rsidRPr="00EC7BAA" w:rsidRDefault="007A3896">
        <w:pPr>
          <w:pStyle w:val="a9"/>
          <w:jc w:val="center"/>
          <w:rPr>
            <w:rFonts w:ascii="Times New Roman" w:hAnsi="Times New Roman" w:cs="Times New Roman"/>
          </w:rPr>
        </w:pPr>
        <w:r w:rsidRPr="00EC7BAA">
          <w:rPr>
            <w:rFonts w:ascii="Times New Roman" w:hAnsi="Times New Roman" w:cs="Times New Roman"/>
          </w:rPr>
          <w:fldChar w:fldCharType="begin"/>
        </w:r>
        <w:r w:rsidRPr="00EC7BAA">
          <w:rPr>
            <w:rFonts w:ascii="Times New Roman" w:hAnsi="Times New Roman" w:cs="Times New Roman"/>
          </w:rPr>
          <w:instrText>PAGE   \* MERGEFORMAT</w:instrText>
        </w:r>
        <w:r w:rsidRPr="00EC7BAA">
          <w:rPr>
            <w:rFonts w:ascii="Times New Roman" w:hAnsi="Times New Roman" w:cs="Times New Roman"/>
          </w:rPr>
          <w:fldChar w:fldCharType="separate"/>
        </w:r>
        <w:r w:rsidR="001116C7">
          <w:rPr>
            <w:rFonts w:ascii="Times New Roman" w:hAnsi="Times New Roman" w:cs="Times New Roman"/>
            <w:noProof/>
          </w:rPr>
          <w:t>12</w:t>
        </w:r>
        <w:r w:rsidRPr="00EC7BAA">
          <w:rPr>
            <w:rFonts w:ascii="Times New Roman" w:hAnsi="Times New Roman" w:cs="Times New Roman"/>
          </w:rPr>
          <w:fldChar w:fldCharType="end"/>
        </w:r>
      </w:p>
    </w:sdtContent>
  </w:sdt>
  <w:p w:rsidR="007A3896" w:rsidRDefault="007A38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5F14"/>
    <w:multiLevelType w:val="hybridMultilevel"/>
    <w:tmpl w:val="881ADEC0"/>
    <w:lvl w:ilvl="0" w:tplc="FEC6B0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055231"/>
    <w:multiLevelType w:val="hybridMultilevel"/>
    <w:tmpl w:val="285A5CBE"/>
    <w:lvl w:ilvl="0" w:tplc="4A5E7DE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6A538F"/>
    <w:multiLevelType w:val="hybridMultilevel"/>
    <w:tmpl w:val="BD84EF70"/>
    <w:lvl w:ilvl="0" w:tplc="0A16414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3A247F"/>
    <w:multiLevelType w:val="hybridMultilevel"/>
    <w:tmpl w:val="C674F8EC"/>
    <w:lvl w:ilvl="0" w:tplc="7CAE7B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BF1629"/>
    <w:multiLevelType w:val="hybridMultilevel"/>
    <w:tmpl w:val="410A9850"/>
    <w:lvl w:ilvl="0" w:tplc="E586CA1A">
      <w:start w:val="4"/>
      <w:numFmt w:val="decimal"/>
      <w:suff w:val="space"/>
      <w:lvlText w:val="%1)"/>
      <w:lvlJc w:val="left"/>
      <w:pPr>
        <w:ind w:left="1070" w:hanging="360"/>
      </w:pPr>
      <w:rPr>
        <w:rFonts w:hint="default"/>
        <w:strike w:val="0"/>
        <w:color w:val="FF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0F014774"/>
    <w:multiLevelType w:val="hybridMultilevel"/>
    <w:tmpl w:val="881ADEC0"/>
    <w:lvl w:ilvl="0" w:tplc="FEC6B0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45C8E"/>
    <w:multiLevelType w:val="hybridMultilevel"/>
    <w:tmpl w:val="E0BAE95E"/>
    <w:lvl w:ilvl="0" w:tplc="DA3A7A0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A6857"/>
    <w:multiLevelType w:val="hybridMultilevel"/>
    <w:tmpl w:val="8BAA7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74196"/>
    <w:multiLevelType w:val="hybridMultilevel"/>
    <w:tmpl w:val="0FAE0836"/>
    <w:lvl w:ilvl="0" w:tplc="B356A08E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38B449D"/>
    <w:multiLevelType w:val="hybridMultilevel"/>
    <w:tmpl w:val="881ADEC0"/>
    <w:lvl w:ilvl="0" w:tplc="FEC6B0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EA1B37"/>
    <w:multiLevelType w:val="multilevel"/>
    <w:tmpl w:val="2468FB50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37573141"/>
    <w:multiLevelType w:val="hybridMultilevel"/>
    <w:tmpl w:val="65E2F86A"/>
    <w:lvl w:ilvl="0" w:tplc="E1C0381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76398E"/>
    <w:multiLevelType w:val="hybridMultilevel"/>
    <w:tmpl w:val="C1685DFE"/>
    <w:lvl w:ilvl="0" w:tplc="2AB8281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665F29"/>
    <w:multiLevelType w:val="hybridMultilevel"/>
    <w:tmpl w:val="E224025C"/>
    <w:lvl w:ilvl="0" w:tplc="9D405060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EB34F3"/>
    <w:multiLevelType w:val="hybridMultilevel"/>
    <w:tmpl w:val="881ADEC0"/>
    <w:lvl w:ilvl="0" w:tplc="FEC6B0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004D66"/>
    <w:multiLevelType w:val="hybridMultilevel"/>
    <w:tmpl w:val="881ADEC0"/>
    <w:lvl w:ilvl="0" w:tplc="FEC6B0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707913"/>
    <w:multiLevelType w:val="hybridMultilevel"/>
    <w:tmpl w:val="881ADEC0"/>
    <w:lvl w:ilvl="0" w:tplc="FEC6B0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C42B5E"/>
    <w:multiLevelType w:val="hybridMultilevel"/>
    <w:tmpl w:val="881ADEC0"/>
    <w:lvl w:ilvl="0" w:tplc="FEC6B0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39403FB"/>
    <w:multiLevelType w:val="hybridMultilevel"/>
    <w:tmpl w:val="881ADEC0"/>
    <w:lvl w:ilvl="0" w:tplc="FEC6B0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862442D"/>
    <w:multiLevelType w:val="hybridMultilevel"/>
    <w:tmpl w:val="881ADEC0"/>
    <w:lvl w:ilvl="0" w:tplc="FEC6B0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A243216"/>
    <w:multiLevelType w:val="hybridMultilevel"/>
    <w:tmpl w:val="02BEA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41F5F"/>
    <w:multiLevelType w:val="hybridMultilevel"/>
    <w:tmpl w:val="DA34B9EC"/>
    <w:lvl w:ilvl="0" w:tplc="F702A07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A1E2DE3"/>
    <w:multiLevelType w:val="hybridMultilevel"/>
    <w:tmpl w:val="4AECA568"/>
    <w:lvl w:ilvl="0" w:tplc="8DDCA08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E0D0B07"/>
    <w:multiLevelType w:val="hybridMultilevel"/>
    <w:tmpl w:val="0EA4F3C2"/>
    <w:lvl w:ilvl="0" w:tplc="4E5A3D8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22"/>
  </w:num>
  <w:num w:numId="3">
    <w:abstractNumId w:val="13"/>
  </w:num>
  <w:num w:numId="4">
    <w:abstractNumId w:val="16"/>
  </w:num>
  <w:num w:numId="5">
    <w:abstractNumId w:val="18"/>
  </w:num>
  <w:num w:numId="6">
    <w:abstractNumId w:val="17"/>
  </w:num>
  <w:num w:numId="7">
    <w:abstractNumId w:val="15"/>
  </w:num>
  <w:num w:numId="8">
    <w:abstractNumId w:val="14"/>
  </w:num>
  <w:num w:numId="9">
    <w:abstractNumId w:val="9"/>
  </w:num>
  <w:num w:numId="10">
    <w:abstractNumId w:val="0"/>
  </w:num>
  <w:num w:numId="11">
    <w:abstractNumId w:val="5"/>
  </w:num>
  <w:num w:numId="12">
    <w:abstractNumId w:val="19"/>
  </w:num>
  <w:num w:numId="13">
    <w:abstractNumId w:val="10"/>
  </w:num>
  <w:num w:numId="14">
    <w:abstractNumId w:val="1"/>
  </w:num>
  <w:num w:numId="15">
    <w:abstractNumId w:val="2"/>
  </w:num>
  <w:num w:numId="16">
    <w:abstractNumId w:val="6"/>
  </w:num>
  <w:num w:numId="17">
    <w:abstractNumId w:val="3"/>
  </w:num>
  <w:num w:numId="18">
    <w:abstractNumId w:val="8"/>
  </w:num>
  <w:num w:numId="19">
    <w:abstractNumId w:val="11"/>
  </w:num>
  <w:num w:numId="20">
    <w:abstractNumId w:val="12"/>
  </w:num>
  <w:num w:numId="21">
    <w:abstractNumId w:val="21"/>
  </w:num>
  <w:num w:numId="22">
    <w:abstractNumId w:val="4"/>
  </w:num>
  <w:num w:numId="23">
    <w:abstractNumId w:val="23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59"/>
    <w:rsid w:val="00001D7A"/>
    <w:rsid w:val="000025A6"/>
    <w:rsid w:val="000116B4"/>
    <w:rsid w:val="00020774"/>
    <w:rsid w:val="0003325F"/>
    <w:rsid w:val="00034866"/>
    <w:rsid w:val="00042DBE"/>
    <w:rsid w:val="000476DF"/>
    <w:rsid w:val="00051B3C"/>
    <w:rsid w:val="000638E2"/>
    <w:rsid w:val="00066AB4"/>
    <w:rsid w:val="00072303"/>
    <w:rsid w:val="00080824"/>
    <w:rsid w:val="00082283"/>
    <w:rsid w:val="00086758"/>
    <w:rsid w:val="000A5ED3"/>
    <w:rsid w:val="000A6464"/>
    <w:rsid w:val="000B0317"/>
    <w:rsid w:val="000B23F8"/>
    <w:rsid w:val="000B5CA8"/>
    <w:rsid w:val="000B5D35"/>
    <w:rsid w:val="000B7D86"/>
    <w:rsid w:val="000C486C"/>
    <w:rsid w:val="000E0A05"/>
    <w:rsid w:val="000E4B94"/>
    <w:rsid w:val="000E4EBB"/>
    <w:rsid w:val="000E687E"/>
    <w:rsid w:val="0010181C"/>
    <w:rsid w:val="00103006"/>
    <w:rsid w:val="00106C6F"/>
    <w:rsid w:val="001116C7"/>
    <w:rsid w:val="00117582"/>
    <w:rsid w:val="001269D4"/>
    <w:rsid w:val="00127915"/>
    <w:rsid w:val="00130020"/>
    <w:rsid w:val="00131462"/>
    <w:rsid w:val="0014303D"/>
    <w:rsid w:val="00147482"/>
    <w:rsid w:val="00150B63"/>
    <w:rsid w:val="00170A18"/>
    <w:rsid w:val="00175CD2"/>
    <w:rsid w:val="00187F76"/>
    <w:rsid w:val="00193DC7"/>
    <w:rsid w:val="001A42D9"/>
    <w:rsid w:val="001A618E"/>
    <w:rsid w:val="001B0D09"/>
    <w:rsid w:val="001C0A74"/>
    <w:rsid w:val="001C2B23"/>
    <w:rsid w:val="001C2C2D"/>
    <w:rsid w:val="001C2E71"/>
    <w:rsid w:val="001C796A"/>
    <w:rsid w:val="001D4066"/>
    <w:rsid w:val="001E15C9"/>
    <w:rsid w:val="001E49AE"/>
    <w:rsid w:val="001E63A7"/>
    <w:rsid w:val="001E65A1"/>
    <w:rsid w:val="00200CF3"/>
    <w:rsid w:val="00210F16"/>
    <w:rsid w:val="00212258"/>
    <w:rsid w:val="00226376"/>
    <w:rsid w:val="00226429"/>
    <w:rsid w:val="00231BA0"/>
    <w:rsid w:val="002335C1"/>
    <w:rsid w:val="002402C0"/>
    <w:rsid w:val="00257017"/>
    <w:rsid w:val="002576C9"/>
    <w:rsid w:val="002642CB"/>
    <w:rsid w:val="00264364"/>
    <w:rsid w:val="002651D8"/>
    <w:rsid w:val="00271DB1"/>
    <w:rsid w:val="00285D4E"/>
    <w:rsid w:val="00286B09"/>
    <w:rsid w:val="00291AAE"/>
    <w:rsid w:val="002A111C"/>
    <w:rsid w:val="002A25DB"/>
    <w:rsid w:val="002A3E72"/>
    <w:rsid w:val="002A62A5"/>
    <w:rsid w:val="002B0B54"/>
    <w:rsid w:val="002B1F87"/>
    <w:rsid w:val="002B30EA"/>
    <w:rsid w:val="002B4CD2"/>
    <w:rsid w:val="002B5186"/>
    <w:rsid w:val="002B6766"/>
    <w:rsid w:val="002B7C49"/>
    <w:rsid w:val="002C6522"/>
    <w:rsid w:val="002D7D2C"/>
    <w:rsid w:val="002E5675"/>
    <w:rsid w:val="002F6BD1"/>
    <w:rsid w:val="00303618"/>
    <w:rsid w:val="00306365"/>
    <w:rsid w:val="0032392F"/>
    <w:rsid w:val="003256B1"/>
    <w:rsid w:val="00332A5D"/>
    <w:rsid w:val="003412F8"/>
    <w:rsid w:val="00351FD4"/>
    <w:rsid w:val="00361AC1"/>
    <w:rsid w:val="0037183D"/>
    <w:rsid w:val="00372C26"/>
    <w:rsid w:val="00373378"/>
    <w:rsid w:val="00375260"/>
    <w:rsid w:val="003767AF"/>
    <w:rsid w:val="003772E1"/>
    <w:rsid w:val="003821D9"/>
    <w:rsid w:val="0038255D"/>
    <w:rsid w:val="00387292"/>
    <w:rsid w:val="00393B59"/>
    <w:rsid w:val="003A242F"/>
    <w:rsid w:val="003B1271"/>
    <w:rsid w:val="003B2FC4"/>
    <w:rsid w:val="003B642C"/>
    <w:rsid w:val="003B65FB"/>
    <w:rsid w:val="003B6BBE"/>
    <w:rsid w:val="003C33B9"/>
    <w:rsid w:val="003C3635"/>
    <w:rsid w:val="003C3AB2"/>
    <w:rsid w:val="003D1C70"/>
    <w:rsid w:val="003E3878"/>
    <w:rsid w:val="003F0304"/>
    <w:rsid w:val="00412042"/>
    <w:rsid w:val="00424AEF"/>
    <w:rsid w:val="00424E79"/>
    <w:rsid w:val="004356C7"/>
    <w:rsid w:val="00441FD5"/>
    <w:rsid w:val="00444048"/>
    <w:rsid w:val="00451B24"/>
    <w:rsid w:val="00456F9A"/>
    <w:rsid w:val="00464A22"/>
    <w:rsid w:val="00480611"/>
    <w:rsid w:val="00493636"/>
    <w:rsid w:val="004A09DF"/>
    <w:rsid w:val="004A40B7"/>
    <w:rsid w:val="004C2220"/>
    <w:rsid w:val="004C3739"/>
    <w:rsid w:val="004D0FEA"/>
    <w:rsid w:val="004D1DE2"/>
    <w:rsid w:val="004D37DC"/>
    <w:rsid w:val="004D7173"/>
    <w:rsid w:val="004E17A9"/>
    <w:rsid w:val="004E428D"/>
    <w:rsid w:val="004E445E"/>
    <w:rsid w:val="004F0F8D"/>
    <w:rsid w:val="004F59C3"/>
    <w:rsid w:val="00500CBC"/>
    <w:rsid w:val="00527B52"/>
    <w:rsid w:val="00527F2C"/>
    <w:rsid w:val="00532502"/>
    <w:rsid w:val="005326FA"/>
    <w:rsid w:val="0054793A"/>
    <w:rsid w:val="00557CC8"/>
    <w:rsid w:val="0056486B"/>
    <w:rsid w:val="00580059"/>
    <w:rsid w:val="005811FB"/>
    <w:rsid w:val="005914F3"/>
    <w:rsid w:val="00592370"/>
    <w:rsid w:val="005A116C"/>
    <w:rsid w:val="005A183D"/>
    <w:rsid w:val="005A1AD0"/>
    <w:rsid w:val="005A374D"/>
    <w:rsid w:val="005A5181"/>
    <w:rsid w:val="005B641C"/>
    <w:rsid w:val="005C00FA"/>
    <w:rsid w:val="005C058A"/>
    <w:rsid w:val="005C0AB2"/>
    <w:rsid w:val="005C540F"/>
    <w:rsid w:val="005C6132"/>
    <w:rsid w:val="005C6353"/>
    <w:rsid w:val="005D0B31"/>
    <w:rsid w:val="005D1944"/>
    <w:rsid w:val="005D220B"/>
    <w:rsid w:val="005D533F"/>
    <w:rsid w:val="005E0D06"/>
    <w:rsid w:val="005E1104"/>
    <w:rsid w:val="005E134A"/>
    <w:rsid w:val="005E26DE"/>
    <w:rsid w:val="005E4DF1"/>
    <w:rsid w:val="005E4E7B"/>
    <w:rsid w:val="005F59D0"/>
    <w:rsid w:val="005F7419"/>
    <w:rsid w:val="00603238"/>
    <w:rsid w:val="0060730B"/>
    <w:rsid w:val="00621D36"/>
    <w:rsid w:val="00622720"/>
    <w:rsid w:val="00622F87"/>
    <w:rsid w:val="0062435B"/>
    <w:rsid w:val="006249CA"/>
    <w:rsid w:val="00625534"/>
    <w:rsid w:val="006341CD"/>
    <w:rsid w:val="00643BC8"/>
    <w:rsid w:val="0065599D"/>
    <w:rsid w:val="00660A0F"/>
    <w:rsid w:val="0066580D"/>
    <w:rsid w:val="006670BA"/>
    <w:rsid w:val="00670B3E"/>
    <w:rsid w:val="00680127"/>
    <w:rsid w:val="006817ED"/>
    <w:rsid w:val="00682F7A"/>
    <w:rsid w:val="00685335"/>
    <w:rsid w:val="0069272D"/>
    <w:rsid w:val="00693349"/>
    <w:rsid w:val="006965A2"/>
    <w:rsid w:val="006A2F1F"/>
    <w:rsid w:val="006A4B3B"/>
    <w:rsid w:val="006A5026"/>
    <w:rsid w:val="006A71F5"/>
    <w:rsid w:val="006B2D46"/>
    <w:rsid w:val="006C6A25"/>
    <w:rsid w:val="006D1E79"/>
    <w:rsid w:val="006D3EAB"/>
    <w:rsid w:val="006D73E2"/>
    <w:rsid w:val="006E7F54"/>
    <w:rsid w:val="006F3985"/>
    <w:rsid w:val="00703D5D"/>
    <w:rsid w:val="00710466"/>
    <w:rsid w:val="007164BC"/>
    <w:rsid w:val="00725CB8"/>
    <w:rsid w:val="00726955"/>
    <w:rsid w:val="00736B7A"/>
    <w:rsid w:val="00750CBF"/>
    <w:rsid w:val="00755FED"/>
    <w:rsid w:val="00762711"/>
    <w:rsid w:val="007630E4"/>
    <w:rsid w:val="00763A6F"/>
    <w:rsid w:val="007672C7"/>
    <w:rsid w:val="00767E71"/>
    <w:rsid w:val="00775263"/>
    <w:rsid w:val="00777861"/>
    <w:rsid w:val="00795291"/>
    <w:rsid w:val="007A2717"/>
    <w:rsid w:val="007A3896"/>
    <w:rsid w:val="007A3CE6"/>
    <w:rsid w:val="007A520C"/>
    <w:rsid w:val="007C12E6"/>
    <w:rsid w:val="007C72F3"/>
    <w:rsid w:val="007E0B6B"/>
    <w:rsid w:val="007E5996"/>
    <w:rsid w:val="007F1596"/>
    <w:rsid w:val="007F15F8"/>
    <w:rsid w:val="00802544"/>
    <w:rsid w:val="0081278D"/>
    <w:rsid w:val="00812F19"/>
    <w:rsid w:val="008172D6"/>
    <w:rsid w:val="00823507"/>
    <w:rsid w:val="00826830"/>
    <w:rsid w:val="00826E04"/>
    <w:rsid w:val="00831D5B"/>
    <w:rsid w:val="00835A3E"/>
    <w:rsid w:val="00843001"/>
    <w:rsid w:val="008450CE"/>
    <w:rsid w:val="00847887"/>
    <w:rsid w:val="008560AE"/>
    <w:rsid w:val="00857EC9"/>
    <w:rsid w:val="00861524"/>
    <w:rsid w:val="008626C4"/>
    <w:rsid w:val="00864F98"/>
    <w:rsid w:val="00872E1F"/>
    <w:rsid w:val="00877DC4"/>
    <w:rsid w:val="008815A2"/>
    <w:rsid w:val="00882618"/>
    <w:rsid w:val="00882938"/>
    <w:rsid w:val="008B56AE"/>
    <w:rsid w:val="008C4A07"/>
    <w:rsid w:val="0090237F"/>
    <w:rsid w:val="009064E9"/>
    <w:rsid w:val="0091593A"/>
    <w:rsid w:val="0091727B"/>
    <w:rsid w:val="0092326F"/>
    <w:rsid w:val="009241A0"/>
    <w:rsid w:val="00924389"/>
    <w:rsid w:val="00932716"/>
    <w:rsid w:val="00934B22"/>
    <w:rsid w:val="00935555"/>
    <w:rsid w:val="00944B2F"/>
    <w:rsid w:val="009456EC"/>
    <w:rsid w:val="00953DEF"/>
    <w:rsid w:val="00961D49"/>
    <w:rsid w:val="00962A3D"/>
    <w:rsid w:val="00966BB2"/>
    <w:rsid w:val="00972593"/>
    <w:rsid w:val="00986B1D"/>
    <w:rsid w:val="0098736B"/>
    <w:rsid w:val="00987909"/>
    <w:rsid w:val="0099097C"/>
    <w:rsid w:val="009A5238"/>
    <w:rsid w:val="009B3AD3"/>
    <w:rsid w:val="009B63F1"/>
    <w:rsid w:val="009C389A"/>
    <w:rsid w:val="009C5031"/>
    <w:rsid w:val="009D5127"/>
    <w:rsid w:val="009E640D"/>
    <w:rsid w:val="009F16D5"/>
    <w:rsid w:val="00A0036A"/>
    <w:rsid w:val="00A0324D"/>
    <w:rsid w:val="00A04A5B"/>
    <w:rsid w:val="00A05C1A"/>
    <w:rsid w:val="00A14E24"/>
    <w:rsid w:val="00A202EA"/>
    <w:rsid w:val="00A271B3"/>
    <w:rsid w:val="00A35065"/>
    <w:rsid w:val="00A36410"/>
    <w:rsid w:val="00A51B61"/>
    <w:rsid w:val="00A54D50"/>
    <w:rsid w:val="00A60C4D"/>
    <w:rsid w:val="00A85B6A"/>
    <w:rsid w:val="00A86B44"/>
    <w:rsid w:val="00A86BED"/>
    <w:rsid w:val="00A95CCD"/>
    <w:rsid w:val="00A95D85"/>
    <w:rsid w:val="00AA1404"/>
    <w:rsid w:val="00AA7616"/>
    <w:rsid w:val="00AB0ADF"/>
    <w:rsid w:val="00AB6164"/>
    <w:rsid w:val="00AC10B4"/>
    <w:rsid w:val="00AC63AA"/>
    <w:rsid w:val="00AD1628"/>
    <w:rsid w:val="00AD1908"/>
    <w:rsid w:val="00AD2619"/>
    <w:rsid w:val="00AE2C86"/>
    <w:rsid w:val="00AE65AF"/>
    <w:rsid w:val="00AF3885"/>
    <w:rsid w:val="00AF690D"/>
    <w:rsid w:val="00B06FF3"/>
    <w:rsid w:val="00B0724B"/>
    <w:rsid w:val="00B23CCB"/>
    <w:rsid w:val="00B24B20"/>
    <w:rsid w:val="00B3257C"/>
    <w:rsid w:val="00B342DB"/>
    <w:rsid w:val="00B401B8"/>
    <w:rsid w:val="00B41B80"/>
    <w:rsid w:val="00B43623"/>
    <w:rsid w:val="00B44DED"/>
    <w:rsid w:val="00B46B70"/>
    <w:rsid w:val="00B5146D"/>
    <w:rsid w:val="00B53906"/>
    <w:rsid w:val="00B53D15"/>
    <w:rsid w:val="00B6010D"/>
    <w:rsid w:val="00B60808"/>
    <w:rsid w:val="00B61DFA"/>
    <w:rsid w:val="00B64590"/>
    <w:rsid w:val="00B711F7"/>
    <w:rsid w:val="00B75881"/>
    <w:rsid w:val="00B76D8E"/>
    <w:rsid w:val="00B81AAD"/>
    <w:rsid w:val="00B86D39"/>
    <w:rsid w:val="00B91B48"/>
    <w:rsid w:val="00BA50B0"/>
    <w:rsid w:val="00BA7267"/>
    <w:rsid w:val="00BB37E1"/>
    <w:rsid w:val="00BC3DEA"/>
    <w:rsid w:val="00BD6591"/>
    <w:rsid w:val="00BF1C11"/>
    <w:rsid w:val="00BF1DEC"/>
    <w:rsid w:val="00BF5984"/>
    <w:rsid w:val="00C01BE6"/>
    <w:rsid w:val="00C10776"/>
    <w:rsid w:val="00C10AC6"/>
    <w:rsid w:val="00C15018"/>
    <w:rsid w:val="00C25805"/>
    <w:rsid w:val="00C34952"/>
    <w:rsid w:val="00C5042A"/>
    <w:rsid w:val="00C517E4"/>
    <w:rsid w:val="00C53465"/>
    <w:rsid w:val="00C67B45"/>
    <w:rsid w:val="00C67EDD"/>
    <w:rsid w:val="00C82566"/>
    <w:rsid w:val="00C8317D"/>
    <w:rsid w:val="00C85857"/>
    <w:rsid w:val="00C85F5B"/>
    <w:rsid w:val="00C86F14"/>
    <w:rsid w:val="00C8778E"/>
    <w:rsid w:val="00C87FFA"/>
    <w:rsid w:val="00C90984"/>
    <w:rsid w:val="00C92B98"/>
    <w:rsid w:val="00C97CFD"/>
    <w:rsid w:val="00CA1F6F"/>
    <w:rsid w:val="00CB0360"/>
    <w:rsid w:val="00CB2511"/>
    <w:rsid w:val="00CC691A"/>
    <w:rsid w:val="00CC72E2"/>
    <w:rsid w:val="00CD24CF"/>
    <w:rsid w:val="00CE7237"/>
    <w:rsid w:val="00CF71D9"/>
    <w:rsid w:val="00D025B5"/>
    <w:rsid w:val="00D0380F"/>
    <w:rsid w:val="00D16DA5"/>
    <w:rsid w:val="00D21286"/>
    <w:rsid w:val="00D23A3D"/>
    <w:rsid w:val="00D2470F"/>
    <w:rsid w:val="00D254D7"/>
    <w:rsid w:val="00D267E8"/>
    <w:rsid w:val="00D30195"/>
    <w:rsid w:val="00D32717"/>
    <w:rsid w:val="00D3446D"/>
    <w:rsid w:val="00D35C0D"/>
    <w:rsid w:val="00D366AE"/>
    <w:rsid w:val="00D37D1E"/>
    <w:rsid w:val="00D419AC"/>
    <w:rsid w:val="00D43CA1"/>
    <w:rsid w:val="00D43E65"/>
    <w:rsid w:val="00D43EF2"/>
    <w:rsid w:val="00D4549A"/>
    <w:rsid w:val="00D672C4"/>
    <w:rsid w:val="00D675F6"/>
    <w:rsid w:val="00D71101"/>
    <w:rsid w:val="00D72D1E"/>
    <w:rsid w:val="00D73F11"/>
    <w:rsid w:val="00D74861"/>
    <w:rsid w:val="00D820E7"/>
    <w:rsid w:val="00D92B62"/>
    <w:rsid w:val="00D9516A"/>
    <w:rsid w:val="00DA65AD"/>
    <w:rsid w:val="00DB4A04"/>
    <w:rsid w:val="00DC0DD8"/>
    <w:rsid w:val="00DC21E2"/>
    <w:rsid w:val="00DC3459"/>
    <w:rsid w:val="00DC6957"/>
    <w:rsid w:val="00DD06B6"/>
    <w:rsid w:val="00DD1737"/>
    <w:rsid w:val="00DD3FB1"/>
    <w:rsid w:val="00DD6CBB"/>
    <w:rsid w:val="00DD7106"/>
    <w:rsid w:val="00DE2E3C"/>
    <w:rsid w:val="00DE4D9B"/>
    <w:rsid w:val="00DF7E8F"/>
    <w:rsid w:val="00E00314"/>
    <w:rsid w:val="00E03667"/>
    <w:rsid w:val="00E1570C"/>
    <w:rsid w:val="00E201C5"/>
    <w:rsid w:val="00E31C29"/>
    <w:rsid w:val="00E41193"/>
    <w:rsid w:val="00E42F14"/>
    <w:rsid w:val="00E55E2B"/>
    <w:rsid w:val="00E61717"/>
    <w:rsid w:val="00E9133D"/>
    <w:rsid w:val="00E9692A"/>
    <w:rsid w:val="00EA2C59"/>
    <w:rsid w:val="00EA6DB8"/>
    <w:rsid w:val="00EB38EA"/>
    <w:rsid w:val="00EC1C8B"/>
    <w:rsid w:val="00EC3AA3"/>
    <w:rsid w:val="00EC6E59"/>
    <w:rsid w:val="00EC7BAA"/>
    <w:rsid w:val="00ED6BA3"/>
    <w:rsid w:val="00ED7065"/>
    <w:rsid w:val="00ED78E6"/>
    <w:rsid w:val="00EE5377"/>
    <w:rsid w:val="00EE629D"/>
    <w:rsid w:val="00EF07AD"/>
    <w:rsid w:val="00EF3C5E"/>
    <w:rsid w:val="00F0401A"/>
    <w:rsid w:val="00F124F6"/>
    <w:rsid w:val="00F15B8F"/>
    <w:rsid w:val="00F2288F"/>
    <w:rsid w:val="00F31148"/>
    <w:rsid w:val="00F31A68"/>
    <w:rsid w:val="00F3261B"/>
    <w:rsid w:val="00F43940"/>
    <w:rsid w:val="00F44AA7"/>
    <w:rsid w:val="00F51295"/>
    <w:rsid w:val="00F53541"/>
    <w:rsid w:val="00F775AE"/>
    <w:rsid w:val="00F81064"/>
    <w:rsid w:val="00F86BFB"/>
    <w:rsid w:val="00FA1825"/>
    <w:rsid w:val="00FA1D79"/>
    <w:rsid w:val="00FB554E"/>
    <w:rsid w:val="00FB66F0"/>
    <w:rsid w:val="00FC0ED0"/>
    <w:rsid w:val="00FC7010"/>
    <w:rsid w:val="00FD4782"/>
    <w:rsid w:val="00FD7A30"/>
    <w:rsid w:val="00FE49BD"/>
    <w:rsid w:val="00FE5592"/>
    <w:rsid w:val="00FE7D0E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7B7576-512F-48C1-8C51-182CCD36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059"/>
    <w:pPr>
      <w:spacing w:after="100" w:afterAutospacing="1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05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0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A2F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A5ED3"/>
    <w:pPr>
      <w:ind w:left="720"/>
      <w:contextualSpacing/>
    </w:pPr>
  </w:style>
  <w:style w:type="paragraph" w:styleId="2">
    <w:name w:val="Body Text Indent 2"/>
    <w:basedOn w:val="a"/>
    <w:link w:val="20"/>
    <w:rsid w:val="006670BA"/>
    <w:pPr>
      <w:spacing w:after="480" w:afterAutospacing="0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6670B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6">
    <w:name w:val="Hyperlink"/>
    <w:basedOn w:val="a0"/>
    <w:uiPriority w:val="99"/>
    <w:unhideWhenUsed/>
    <w:rsid w:val="007E0B6B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B86D39"/>
    <w:pPr>
      <w:tabs>
        <w:tab w:val="center" w:pos="4677"/>
        <w:tab w:val="right" w:pos="9355"/>
      </w:tabs>
      <w:spacing w:after="0" w:afterAutospacing="0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86D39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B072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C7BAA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EC7BAA"/>
  </w:style>
  <w:style w:type="table" w:styleId="ab">
    <w:name w:val="Table Grid"/>
    <w:basedOn w:val="a1"/>
    <w:uiPriority w:val="59"/>
    <w:rsid w:val="00E42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B53D15"/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EC1C8B"/>
    <w:pPr>
      <w:spacing w:after="0" w:afterAutospacing="0"/>
    </w:pPr>
    <w:rPr>
      <w:rFonts w:eastAsiaTheme="minorEastAsia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EC1C8B"/>
    <w:rPr>
      <w:rFonts w:eastAsiaTheme="minorEastAsia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C1C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63F82DE3B70B87FDF4646BF306A012ED2DCED6B5414E6C2021CDCD7072CE4FFEA2BB39D2E0367CFQ0d4M" TargetMode="External"/><Relationship Id="rId18" Type="http://schemas.openxmlformats.org/officeDocument/2006/relationships/hyperlink" Target="consultantplus://offline/ref=263F82DE3B70B87FDF4646BF306A012ED2DCED6B5414E6C2021CDCD7072CE4FFEA2BB39929Q0d0M" TargetMode="External"/><Relationship Id="rId26" Type="http://schemas.openxmlformats.org/officeDocument/2006/relationships/hyperlink" Target="consultantplus://offline/ref=8D9D56F618786C3529D7360F82D5E81085F50CE5EC708218F7D0802482435D4E5871141867B1E2BF384093BFEEA7B6DF90D9D3848D9C11F65B6071x0i7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63F82DE3B70B87FDF4646BF306A012ED2DCED6B5414E6C2021CDCD7072CE4FFEA2BB39E26Q0d2M" TargetMode="External"/><Relationship Id="rId17" Type="http://schemas.openxmlformats.org/officeDocument/2006/relationships/hyperlink" Target="consultantplus://offline/ref=263F82DE3B70B87FDF4646BF306A012ED2DCED6B5414E6C2021CDCD7072CE4FFEA2BB39F28Q0d4M" TargetMode="External"/><Relationship Id="rId25" Type="http://schemas.openxmlformats.org/officeDocument/2006/relationships/hyperlink" Target="consultantplus://offline/ref=8D9D56F618786C3529D7360F82D5E81085F50CE5EC708218F7D0802482435D4E5871141867B1E2BF38409AB7EEA7B6DF90D9D3848D9C11F65B6071x0i7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63F82DE3B70B87FDF4646BF306A012ED2DCED6B5414E6C2021CDCD7072CE4FFEA2BB39F2BQ0d3M" TargetMode="External"/><Relationship Id="rId20" Type="http://schemas.openxmlformats.org/officeDocument/2006/relationships/header" Target="head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63F82DE3B70B87FDF4646BF306A012ED2DCED6B5414E6C2021CDCD7072CE4FFEA2BB39D2E0367CFQ0d6M" TargetMode="External"/><Relationship Id="rId24" Type="http://schemas.openxmlformats.org/officeDocument/2006/relationships/hyperlink" Target="consultantplus://offline/ref=8D9D56F618786C3529D7280294B9BF1C85FE54EBE8748C4FA88FDB79D54A57191F3E4D5A23BCE3BF3B49C7E6A1A6EA9BCDCAD28D8D9F10E9x5i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63F82DE3B70B87FDF4646BF306A012ED2DCED6B5414E6C2021CDCD7072CE4FFEA2BB39E26Q0d1M" TargetMode="External"/><Relationship Id="rId23" Type="http://schemas.openxmlformats.org/officeDocument/2006/relationships/header" Target="header3.xm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263F82DE3B70B87FDF4646BF306A012ED2DCED6B5414E6C2021CDCD7072CE4FFEA2BB39F2AQ0dAM" TargetMode="External"/><Relationship Id="rId19" Type="http://schemas.openxmlformats.org/officeDocument/2006/relationships/hyperlink" Target="consultantplus://offline/ref=263F82DE3B70B87FDF4646BF306A012ED2DCED6B5414E6C2021CDCD7072CE4FFEA2BB39929Q0d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F82DE3B70B87FDF4646BF306A012ED2DCED6B5414E6C2021CDCD7072CE4FFEA2BB39F2AQ0d0M" TargetMode="External"/><Relationship Id="rId14" Type="http://schemas.openxmlformats.org/officeDocument/2006/relationships/hyperlink" Target="consultantplus://offline/ref=263F82DE3B70B87FDF4646BF306A012ED2DCED6B5414E6C2021CDCD7072CE4FFEA2BB39DQ2dDM" TargetMode="External"/><Relationship Id="rId22" Type="http://schemas.openxmlformats.org/officeDocument/2006/relationships/hyperlink" Target="consultantplus://offline/ref=1F58440D286AB46DAAC64B023F9BDB6F1132647EB184247DE2E4F1AB70134393FF1558A1F178E6E1E58117I428M" TargetMode="External"/><Relationship Id="rId27" Type="http://schemas.openxmlformats.org/officeDocument/2006/relationships/hyperlink" Target="consultantplus://offline/ref=8D9D56F618786C3529D7360F82D5E81085F50CE5EC708218F7D0802482435D4E5871141867B1E2BF384091B4EEA7B6DF90D9D3848D9C11F65B6071x0i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0A917-FEC5-4D4E-8698-45300ADF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2971</Words>
  <Characters>16937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Ермолина</dc:creator>
  <cp:lastModifiedBy>Талеева Екатерина Васильевна</cp:lastModifiedBy>
  <cp:revision>237</cp:revision>
  <cp:lastPrinted>2018-12-10T14:00:00Z</cp:lastPrinted>
  <dcterms:created xsi:type="dcterms:W3CDTF">2018-12-10T07:04:00Z</dcterms:created>
  <dcterms:modified xsi:type="dcterms:W3CDTF">2018-12-10T14:43:00Z</dcterms:modified>
</cp:coreProperties>
</file>