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Пояснительная записка </w:t>
      </w:r>
    </w:p>
    <w:p w14:paraId="02000000">
      <w:pPr>
        <w:pStyle w:val="Style_1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к вопросу, выносимому на заседание</w:t>
      </w:r>
    </w:p>
    <w:p w14:paraId="03000000">
      <w:pPr>
        <w:pStyle w:val="Style_1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Администрации Ненецкого автономного округа</w:t>
      </w:r>
    </w:p>
    <w:p w14:paraId="04000000">
      <w:pPr>
        <w:pStyle w:val="Style_1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в _________ 2026 года</w:t>
      </w:r>
    </w:p>
    <w:p w14:paraId="05000000">
      <w:pPr>
        <w:pStyle w:val="Style_1"/>
        <w:widowControl w:val="1"/>
        <w:numPr>
          <w:ilvl w:val="0"/>
          <w:numId w:val="0"/>
        </w:numPr>
        <w:ind w:firstLine="0" w:left="0" w:right="0"/>
        <w:jc w:val="center"/>
        <w:outlineLvl w:val="0"/>
        <w:rPr>
          <w:rFonts w:ascii="XO Thames" w:hAnsi="XO Thames"/>
          <w:b w:val="1"/>
          <w:sz w:val="26"/>
        </w:rPr>
      </w:pPr>
    </w:p>
    <w:p w14:paraId="06000000">
      <w:pPr>
        <w:pStyle w:val="Style_1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1.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rFonts w:ascii="XO Thames" w:hAnsi="XO Thames"/>
          <w:b w:val="1"/>
          <w:sz w:val="26"/>
        </w:rPr>
        <w:t>Вопрос: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О проекте постановления Администрации Ненецкого автономного округа «</w:t>
      </w:r>
      <w:r>
        <w:rPr>
          <w:b w:val="0"/>
          <w:color w:themeColor="text1" w:val="000000"/>
          <w:sz w:val="26"/>
        </w:rPr>
        <w:t xml:space="preserve">Об утверждении Порядка предоставления субсидий на возмещение затрат </w:t>
      </w:r>
      <w:r>
        <w:rPr>
          <w:b w:val="0"/>
          <w:color w:val="000000"/>
          <w:sz w:val="26"/>
        </w:rPr>
        <w:t xml:space="preserve">на создание, реконструкцию и (или) модернизацию объектов </w:t>
      </w:r>
      <w:r>
        <w:rPr>
          <w:b w:val="0"/>
          <w:color w:themeColor="text1" w:val="000000"/>
          <w:sz w:val="26"/>
        </w:rPr>
        <w:t>промышленной переработки</w:t>
      </w:r>
      <w:r>
        <w:rPr>
          <w:b w:val="0"/>
          <w:color w:val="000000"/>
          <w:sz w:val="26"/>
        </w:rPr>
        <w:t xml:space="preserve">, </w:t>
      </w:r>
      <w:r>
        <w:rPr>
          <w:b w:val="0"/>
          <w:color w:themeColor="text1" w:val="000000"/>
          <w:sz w:val="26"/>
        </w:rPr>
        <w:t>находящихся на территории Ненецкого автономного округа</w:t>
      </w:r>
      <w:r>
        <w:rPr>
          <w:rFonts w:ascii="XO Thames" w:hAnsi="XO Thames"/>
          <w:b w:val="0"/>
          <w:color w:val="000000"/>
          <w:sz w:val="26"/>
        </w:rPr>
        <w:t>».</w:t>
      </w:r>
    </w:p>
    <w:p w14:paraId="07000000">
      <w:pPr>
        <w:pStyle w:val="Style_1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color w:val="000000"/>
          <w:sz w:val="26"/>
        </w:rPr>
        <w:t>2. Общ</w:t>
      </w:r>
      <w:r>
        <w:rPr>
          <w:rFonts w:ascii="XO Thames" w:hAnsi="XO Thames"/>
          <w:b w:val="1"/>
          <w:color w:val="000000"/>
          <w:sz w:val="26"/>
        </w:rPr>
        <w:t>ая характеристика вопроса:</w:t>
      </w:r>
    </w:p>
    <w:p w14:paraId="08000000">
      <w:pPr>
        <w:pStyle w:val="Style_2"/>
        <w:widowControl w:val="1"/>
        <w:tabs>
          <w:tab w:leader="none" w:pos="708" w:val="clear"/>
          <w:tab w:leader="none" w:pos="1134" w:val="left"/>
        </w:tabs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>Обоснованием необходимости рассмотрения данного вопроса на заседании Администрации Ненецкого автономного округа является статья 16 закона Ненецкого автономного округа от 06.01.2005 № 542-оз «Об Администрации Ненецкого автономного округа», устанавливающая вопросы, подлежащие обязательному рассмотрению на заседании Администрации Ненецкого автономного округа.</w:t>
      </w:r>
    </w:p>
    <w:p w14:paraId="09000000">
      <w:pPr>
        <w:pStyle w:val="Style_1"/>
        <w:widowControl w:val="1"/>
        <w:spacing w:after="0" w:before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>Департаменто</w:t>
      </w:r>
      <w:r>
        <w:rPr>
          <w:rFonts w:ascii="XO Thames" w:hAnsi="XO Thames"/>
          <w:color w:val="000000"/>
          <w:sz w:val="26"/>
        </w:rPr>
        <w:t xml:space="preserve">м </w:t>
      </w:r>
      <w:r>
        <w:rPr>
          <w:rFonts w:ascii="XO Thames" w:hAnsi="XO Thames"/>
          <w:color w:val="000000"/>
          <w:sz w:val="26"/>
        </w:rPr>
        <w:t xml:space="preserve">экономического развития, промышленности и инноваций Ненецкого автономного округ подготовлен </w:t>
      </w:r>
      <w:r>
        <w:rPr>
          <w:rFonts w:ascii="XO Thames" w:hAnsi="XO Thames"/>
          <w:b w:val="0"/>
          <w:color w:val="000000"/>
          <w:sz w:val="26"/>
        </w:rPr>
        <w:t>проект постановления Администрации Ненецкого автономного округа «</w:t>
      </w:r>
      <w:r>
        <w:rPr>
          <w:b w:val="0"/>
          <w:color w:themeColor="text1" w:val="000000"/>
          <w:sz w:val="26"/>
        </w:rPr>
        <w:t xml:space="preserve">Об утверждении Порядка предоставления субсидий на возмещение затрат </w:t>
      </w:r>
      <w:r>
        <w:rPr>
          <w:b w:val="0"/>
          <w:color w:val="000000"/>
          <w:sz w:val="26"/>
        </w:rPr>
        <w:t xml:space="preserve">на создание, реконструкцию и (или) модернизацию объектов </w:t>
      </w:r>
      <w:r>
        <w:rPr>
          <w:b w:val="0"/>
          <w:color w:themeColor="text1" w:val="000000"/>
          <w:sz w:val="26"/>
        </w:rPr>
        <w:t>промышленной переработки</w:t>
      </w:r>
      <w:r>
        <w:rPr>
          <w:b w:val="0"/>
          <w:color w:val="000000"/>
          <w:sz w:val="26"/>
        </w:rPr>
        <w:t xml:space="preserve">, </w:t>
      </w:r>
      <w:r>
        <w:rPr>
          <w:b w:val="0"/>
          <w:color w:themeColor="text1" w:val="000000"/>
          <w:sz w:val="26"/>
        </w:rPr>
        <w:t>находящихся на территории Ненецкого автономного округа</w:t>
      </w:r>
      <w:r>
        <w:rPr>
          <w:rFonts w:ascii="XO Thames" w:hAnsi="XO Thames"/>
          <w:b w:val="0"/>
          <w:color w:val="000000"/>
          <w:sz w:val="26"/>
        </w:rPr>
        <w:t>»</w:t>
      </w:r>
      <w:r>
        <w:rPr>
          <w:rFonts w:ascii="XO Thames" w:hAnsi="XO Thames"/>
          <w:color w:val="000000"/>
          <w:sz w:val="26"/>
        </w:rPr>
        <w:t xml:space="preserve"> (далее – Порядок, проект постановления) ввиду следующего.</w:t>
      </w:r>
    </w:p>
    <w:p w14:paraId="0A000000">
      <w:pPr>
        <w:pStyle w:val="Style_1"/>
        <w:widowControl w:val="1"/>
        <w:spacing w:after="0" w:before="0" w:line="240" w:lineRule="auto"/>
        <w:ind w:firstLine="680" w:left="0" w:right="57"/>
        <w:jc w:val="both"/>
        <w:rPr>
          <w:sz w:val="26"/>
        </w:rPr>
      </w:pPr>
      <w:r>
        <w:rPr>
          <w:rFonts w:ascii="XO Thames" w:hAnsi="XO Thames"/>
          <w:color w:val="000000"/>
          <w:sz w:val="26"/>
        </w:rPr>
        <w:t>В связи с реорганизацией органов власти Ненецкого автономного округа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b w:val="0"/>
          <w:strike w:val="0"/>
          <w:color w:val="000000"/>
          <w:sz w:val="26"/>
          <w:u w:val="none"/>
        </w:rPr>
        <w:t>в соответствии с постановлением</w:t>
      </w:r>
      <w:r>
        <w:rPr>
          <w:rFonts w:ascii="XO Thames" w:hAnsi="XO Thames"/>
          <w:b w:val="0"/>
          <w:color w:val="000000"/>
          <w:sz w:val="26"/>
        </w:rPr>
        <w:t xml:space="preserve"> губернатора Ненецкого автономного округа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от 30.10.2025 № 65-пг «О системе и структуре исполнительных органов Ненецкого автономного округа»,</w:t>
      </w:r>
      <w:r>
        <w:rPr>
          <w:rFonts w:ascii="XO Thames" w:hAnsi="XO Thames"/>
          <w:color w:val="000000"/>
          <w:sz w:val="26"/>
        </w:rPr>
        <w:t xml:space="preserve"> постановлением Администрации Ненецкого автономного округа от 10.11.2025 № 275-п «Об исполнительных органах Ненецкого автономного округа» во вновь созданный Департамент экономического развития, промышленности и инноваци</w:t>
      </w:r>
      <w:r>
        <w:rPr>
          <w:rFonts w:ascii="XO Thames" w:hAnsi="XO Thames"/>
          <w:color w:val="000000"/>
          <w:sz w:val="26"/>
        </w:rPr>
        <w:t>й Ненецкого автономного округа (далее - Департамент) с 1 января 2026 года переданы полномочия Департамента природн</w:t>
      </w:r>
      <w:r>
        <w:rPr>
          <w:rFonts w:ascii="XO Thames" w:hAnsi="XO Thames"/>
          <w:sz w:val="26"/>
        </w:rPr>
        <w:t>ых ресурсов, экологии и агропромышленного комплекса Ненецкого автономного округ</w:t>
      </w:r>
      <w:r>
        <w:rPr>
          <w:sz w:val="26"/>
        </w:rPr>
        <w:t>а по нормативному правовому регулированию и реализации государственной аграрной политики в части перерабатывающего и пищевого пр</w:t>
      </w:r>
      <w:r>
        <w:rPr>
          <w:sz w:val="26"/>
        </w:rPr>
        <w:t xml:space="preserve">оизводства. </w:t>
      </w:r>
    </w:p>
    <w:p w14:paraId="0B000000">
      <w:pPr>
        <w:pStyle w:val="Style_1"/>
        <w:widowControl w:val="1"/>
        <w:spacing w:after="0" w:before="0" w:line="240" w:lineRule="auto"/>
        <w:ind w:firstLine="709" w:left="0" w:right="0"/>
        <w:jc w:val="both"/>
        <w:rPr/>
      </w:pPr>
      <w:r>
        <w:rPr>
          <w:rFonts w:ascii="XO Thames" w:hAnsi="XO Thames"/>
          <w:sz w:val="26"/>
        </w:rPr>
        <w:t xml:space="preserve">В настоящее время Порядок предоставления субсидий на возмещение части затрат на создание, реконструкцию и (или) модернизацию объектов агропромышленного комплекса утвержден постановлением Администрации Ненецкого автономного округа от 06.07.2018 № 168-п. </w:t>
      </w:r>
      <w:r>
        <w:rPr>
          <w:b w:val="0"/>
          <w:color w:themeColor="text1" w:val="000000"/>
          <w:sz w:val="26"/>
        </w:rPr>
        <w:t>Указанным Порядком предусмотрены следующие направления затрат, на возмещение которых предоставляются субсидии:</w:t>
      </w: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/>
      </w:pPr>
      <w:r>
        <w:rPr>
          <w:b w:val="0"/>
          <w:color w:themeColor="text1" w:val="000000"/>
          <w:sz w:val="26"/>
        </w:rPr>
        <w:t>создание, реконструкция и (или) модернизация животноводческих комплексов молочного направления (молочных ферм);</w:t>
      </w:r>
    </w:p>
    <w:p w14:paraId="0D000000">
      <w:pPr>
        <w:pStyle w:val="Style_3"/>
        <w:widowControl w:val="1"/>
        <w:spacing w:after="0" w:before="0" w:line="240" w:lineRule="auto"/>
        <w:ind w:firstLine="709" w:left="0" w:right="0"/>
        <w:jc w:val="both"/>
        <w:rPr/>
      </w:pPr>
      <w:r>
        <w:rPr>
          <w:b w:val="0"/>
          <w:color w:themeColor="text1" w:val="000000"/>
          <w:sz w:val="26"/>
        </w:rPr>
        <w:t xml:space="preserve">создание, реконструкция и (или) модернизация объектов для выращивания ремонтного молодняка крупного рогатого скота; </w:t>
      </w:r>
    </w:p>
    <w:p w14:paraId="0E000000">
      <w:pPr>
        <w:pStyle w:val="Style_3"/>
        <w:widowControl w:val="1"/>
        <w:spacing w:after="0" w:before="0" w:line="240" w:lineRule="auto"/>
        <w:ind w:firstLine="709" w:left="0" w:right="0"/>
        <w:jc w:val="both"/>
        <w:rPr/>
      </w:pPr>
      <w:r>
        <w:rPr>
          <w:b w:val="0"/>
          <w:color w:themeColor="text1" w:val="000000"/>
          <w:sz w:val="26"/>
        </w:rPr>
        <w:t xml:space="preserve">создание, реконструкция и (или) модернизация оленеводческих комплексов по убою и первичной переработке (убойных цехов); </w:t>
      </w: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/>
      </w:pPr>
      <w:r>
        <w:rPr>
          <w:b w:val="0"/>
          <w:color w:themeColor="text1" w:val="000000"/>
          <w:sz w:val="26"/>
        </w:rPr>
        <w:t xml:space="preserve">создание коралей; </w:t>
      </w: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/>
      </w:pPr>
      <w:r>
        <w:rPr>
          <w:b w:val="0"/>
          <w:color w:themeColor="text1" w:val="000000"/>
          <w:sz w:val="26"/>
        </w:rPr>
        <w:t>созда</w:t>
      </w:r>
      <w:r>
        <w:rPr>
          <w:rFonts w:ascii="XO Thames" w:hAnsi="XO Thames"/>
          <w:b w:val="0"/>
          <w:color w:themeColor="text1" w:val="000000"/>
          <w:sz w:val="26"/>
        </w:rPr>
        <w:t xml:space="preserve">ние, реконструкция и (или) модернизация объектов промышленной переработки </w:t>
      </w:r>
      <w:r>
        <w:rPr>
          <w:rFonts w:ascii="XO Thames" w:hAnsi="XO Thames"/>
          <w:b w:val="0"/>
          <w:color w:themeColor="text1" w:val="000000"/>
          <w:sz w:val="26"/>
          <w:u w:val="single"/>
        </w:rPr>
        <w:t>(переданные полномочия в части переработки мясного сырья</w:t>
      </w:r>
      <w:r>
        <w:rPr>
          <w:rFonts w:ascii="XO Thames" w:hAnsi="XO Thames"/>
          <w:b w:val="0"/>
          <w:color w:themeColor="text1" w:val="000000"/>
          <w:sz w:val="26"/>
          <w:u w:val="single"/>
        </w:rPr>
        <w:br/>
      </w:r>
      <w:r>
        <w:rPr>
          <w:rFonts w:ascii="XO Thames" w:hAnsi="XO Thames"/>
          <w:b w:val="0"/>
          <w:color w:themeColor="text1" w:val="000000"/>
          <w:sz w:val="26"/>
          <w:u w:val="single"/>
        </w:rPr>
        <w:t>и молока);</w:t>
      </w:r>
    </w:p>
    <w:p w14:paraId="11000000">
      <w:pPr>
        <w:pStyle w:val="Style_3"/>
        <w:widowControl w:val="1"/>
        <w:spacing w:after="0" w:before="0" w:line="240" w:lineRule="auto"/>
        <w:ind w:firstLine="709" w:left="0" w:right="0"/>
        <w:jc w:val="both"/>
        <w:rPr/>
      </w:pPr>
      <w:r>
        <w:rPr>
          <w:rFonts w:ascii="XO Thames" w:hAnsi="XO Thames"/>
          <w:b w:val="0"/>
          <w:color w:themeColor="text1" w:val="000000"/>
          <w:sz w:val="26"/>
        </w:rPr>
        <w:t xml:space="preserve">создание, реконструкция и (или) модернизация объектов по производству продукции товарной аквакультуры, производству рыбопосадочного материала; </w:t>
      </w:r>
    </w:p>
    <w:p w14:paraId="12000000">
      <w:pPr>
        <w:pStyle w:val="Style_3"/>
        <w:widowControl w:val="1"/>
        <w:spacing w:after="0" w:before="0" w:line="240" w:lineRule="auto"/>
        <w:ind w:firstLine="709" w:left="0" w:right="0"/>
        <w:jc w:val="both"/>
        <w:rPr/>
      </w:pPr>
      <w:r>
        <w:rPr>
          <w:rFonts w:ascii="XO Thames" w:hAnsi="XO Thames"/>
          <w:b w:val="0"/>
          <w:color w:themeColor="text1" w:val="000000"/>
          <w:sz w:val="26"/>
        </w:rPr>
        <w:t>создание, реконструкция и (или) модернизация объектов по производству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 xml:space="preserve">и переработке рыбной продукции </w:t>
      </w:r>
      <w:r>
        <w:rPr>
          <w:rFonts w:ascii="XO Thames" w:hAnsi="XO Thames"/>
          <w:b w:val="0"/>
          <w:color w:themeColor="text1" w:val="000000"/>
          <w:sz w:val="26"/>
          <w:u w:val="single"/>
        </w:rPr>
        <w:t>(переданные полномочия в части переработки рыбного сырья).</w:t>
      </w:r>
    </w:p>
    <w:p w14:paraId="13000000">
      <w:pPr>
        <w:pStyle w:val="Style_1"/>
        <w:widowControl w:val="1"/>
        <w:spacing w:after="0" w:before="0" w:line="240" w:lineRule="auto"/>
        <w:ind w:firstLine="680" w:left="0" w:right="57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color w:themeColor="text1" w:val="000000"/>
          <w:sz w:val="26"/>
        </w:rPr>
        <w:t>В связи с выше изложенным Департаментом разработан проект постановления в соответствии с переданными полномочиями.</w:t>
      </w:r>
    </w:p>
    <w:p w14:paraId="14000000">
      <w:pPr>
        <w:pStyle w:val="Style_1"/>
        <w:widowControl w:val="1"/>
        <w:ind w:firstLine="709" w:left="0" w:righ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  <w:sz w:val="26"/>
        </w:rPr>
        <w:t>Проект не оказывает влияние на доходы и расходы бюджетов муниципальных образований.</w:t>
      </w:r>
    </w:p>
    <w:p w14:paraId="15000000">
      <w:pPr>
        <w:pStyle w:val="Style_1"/>
        <w:widowControl w:val="1"/>
        <w:ind w:firstLine="709" w:left="0" w:right="0"/>
        <w:jc w:val="both"/>
        <w:rPr>
          <w:rFonts w:ascii="XO Thames" w:hAnsi="XO Thames"/>
          <w:color w:themeColor="text1" w:val="000000"/>
        </w:rPr>
      </w:pPr>
      <w:r>
        <w:rPr>
          <w:rFonts w:ascii="XO Thames" w:hAnsi="XO Thames"/>
          <w:color w:val="000000"/>
          <w:sz w:val="26"/>
        </w:rPr>
        <w:t>Акты, подлежащие признанию утратившими силу, изменению, дополнению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в связи с принятием вносимого проекта постановления — </w:t>
      </w:r>
      <w:r>
        <w:rPr>
          <w:color w:themeColor="text1" w:val="000000"/>
          <w:sz w:val="26"/>
        </w:rPr>
        <w:t>постановление Администрации Ненецкого автономного округа от 06.07.2018 № 168-п «</w:t>
      </w:r>
      <w:r>
        <w:rPr>
          <w:rFonts w:ascii="XO Thames" w:hAnsi="XO Thames"/>
          <w:b w:val="0"/>
          <w:color w:themeColor="text1" w:val="000000"/>
          <w:sz w:val="26"/>
        </w:rPr>
        <w:t>Об утверждении Порядка предоставления субсидий на возмещение части затрат на создание, реконструкцию и (или) модернизацию объектов агропромышленного комплекса</w:t>
      </w:r>
      <w:r>
        <w:rPr>
          <w:color w:themeColor="text1" w:val="000000"/>
          <w:sz w:val="26"/>
        </w:rPr>
        <w:t>».</w:t>
      </w:r>
    </w:p>
    <w:p w14:paraId="16000000">
      <w:pPr>
        <w:pStyle w:val="Style_2"/>
        <w:widowControl w:val="1"/>
        <w:ind w:firstLine="709" w:left="0" w:right="0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color w:val="000000"/>
          <w:sz w:val="26"/>
        </w:rPr>
        <w:t>Проект затрагивает вопросы осуществления предпринимательской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и инвестиционной деятельности, подлежит оценке регулирующего воздействия.</w:t>
      </w:r>
    </w:p>
    <w:p w14:paraId="17000000">
      <w:pPr>
        <w:pStyle w:val="Style_1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3.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rFonts w:ascii="XO Thames" w:hAnsi="XO Thames"/>
          <w:b w:val="1"/>
          <w:sz w:val="26"/>
        </w:rPr>
        <w:t xml:space="preserve">Член Администрации, ответственный за подготовку вопроса: </w:t>
      </w:r>
      <w:r>
        <w:rPr>
          <w:rFonts w:ascii="XO Thames" w:hAnsi="XO Thames"/>
          <w:b w:val="0"/>
          <w:sz w:val="26"/>
        </w:rPr>
        <w:t>заместитель губернатора Ненецкого автономного округа – руководитель Департаме</w:t>
      </w:r>
      <w:r>
        <w:rPr>
          <w:rFonts w:ascii="XO Thames" w:hAnsi="XO Thames"/>
          <w:b w:val="0"/>
          <w:sz w:val="26"/>
        </w:rPr>
        <w:t>нта ф</w:t>
      </w:r>
      <w:r>
        <w:rPr>
          <w:rFonts w:ascii="XO Thames" w:hAnsi="XO Thames"/>
          <w:b w:val="0"/>
          <w:sz w:val="26"/>
        </w:rPr>
        <w:t>инансов Ненецкого автономного округ Михайлов Сергей Владимирович.</w:t>
      </w:r>
    </w:p>
    <w:p w14:paraId="18000000">
      <w:pPr>
        <w:pStyle w:val="Style_1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4.</w:t>
      </w:r>
      <w:r>
        <w:rPr>
          <w:rFonts w:ascii="XO Thames" w:hAnsi="XO Thames"/>
          <w:b w:val="1"/>
          <w:spacing w:val="0"/>
          <w:sz w:val="26"/>
        </w:rPr>
        <w:t> </w:t>
      </w:r>
      <w:r>
        <w:rPr>
          <w:rFonts w:ascii="XO Thames" w:hAnsi="XO Thames"/>
          <w:b w:val="1"/>
          <w:sz w:val="26"/>
        </w:rPr>
        <w:t>Разработчик: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Департамент экономического развития, промышленности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 инноваций Ненецкого автономного округ</w:t>
      </w:r>
      <w:r>
        <w:rPr>
          <w:rFonts w:ascii="XO Thames" w:hAnsi="XO Thames"/>
          <w:sz w:val="26"/>
        </w:rPr>
        <w:t>, главный консультант отдела развития агропромышленного комплекса Исакова Мария Мамедкулу Гызы, тел. 2-11-99.</w:t>
      </w:r>
    </w:p>
    <w:p w14:paraId="19000000">
      <w:pPr>
        <w:pStyle w:val="Style_1"/>
        <w:widowControl w:val="1"/>
        <w:ind w:firstLine="709" w:left="0" w:right="0"/>
        <w:jc w:val="both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5. Проект предлагаемого решения:</w:t>
      </w:r>
    </w:p>
    <w:p w14:paraId="1A000000">
      <w:pPr>
        <w:pStyle w:val="Style_1"/>
        <w:widowControl w:val="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Принять постановление Администрации Ненецкого автономного округа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b w:val="0"/>
          <w:color w:val="000000"/>
          <w:sz w:val="26"/>
        </w:rPr>
        <w:t>О внесении изменений</w:t>
      </w:r>
      <w:r>
        <w:rPr>
          <w:rFonts w:ascii="XO Thames" w:hAnsi="XO Thames"/>
          <w:color w:val="000000"/>
          <w:sz w:val="26"/>
        </w:rPr>
        <w:t xml:space="preserve"> в Порядок предоставления субсидии в целях частичного возмещения затрат, возникающих в связи с производством хлеба основных сортов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и (или) в связи с оказанием услуг по его доставке</w:t>
      </w:r>
      <w:r>
        <w:rPr>
          <w:rFonts w:ascii="XO Thames" w:hAnsi="XO Thames"/>
          <w:sz w:val="26"/>
        </w:rPr>
        <w:t>» в предложенном варианте.</w:t>
      </w:r>
    </w:p>
    <w:p w14:paraId="1B000000">
      <w:pPr>
        <w:pStyle w:val="Style_3"/>
        <w:widowControl w:val="1"/>
        <w:ind w:firstLine="709" w:left="0" w:right="-1"/>
        <w:rPr>
          <w:sz w:val="26"/>
        </w:rPr>
      </w:pPr>
      <w:r>
        <w:rPr>
          <w:rFonts w:ascii="XO Thames" w:hAnsi="XO Thames"/>
          <w:color w:val="000000"/>
          <w:sz w:val="26"/>
        </w:rPr>
        <w:t xml:space="preserve">Департаменту </w:t>
      </w:r>
      <w:r>
        <w:rPr>
          <w:rFonts w:ascii="XO Thames" w:hAnsi="XO Thames"/>
          <w:color w:val="000000"/>
          <w:sz w:val="26"/>
        </w:rPr>
        <w:t>экономического развития, промышленности и инноваций Ненецкого автономного округ</w:t>
      </w:r>
      <w:r>
        <w:rPr>
          <w:rFonts w:ascii="XO Thames" w:hAnsi="XO Thames"/>
          <w:color w:val="000000"/>
          <w:sz w:val="26"/>
        </w:rPr>
        <w:t xml:space="preserve"> совместно с отделом организационной работы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и обеспечения деятельности Администрации Ненецкого автономного округа Аппарата Администрации Ненецкого автономного округа в трехдневный срок после получения выписки из протокола организовать оформление постановления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в установленном порядке. </w:t>
      </w:r>
    </w:p>
    <w:p w14:paraId="1C000000">
      <w:pPr>
        <w:pStyle w:val="Style_3"/>
        <w:widowControl w:val="1"/>
        <w:ind w:firstLine="709" w:left="0" w:right="-1"/>
        <w:rPr>
          <w:sz w:val="26"/>
        </w:rPr>
      </w:pPr>
      <w:r>
        <w:rPr>
          <w:b w:val="0"/>
          <w:color w:val="000000"/>
          <w:sz w:val="26"/>
        </w:rPr>
        <w:t>Количество необходимых оригиналов правовых актов, подлежащих</w:t>
      </w:r>
      <w:r>
        <w:rPr>
          <w:b w:val="0"/>
          <w:color w:val="000000"/>
          <w:sz w:val="26"/>
        </w:rPr>
        <w:t xml:space="preserve"> подписанию – 1.</w:t>
      </w:r>
    </w:p>
    <w:sectPr>
      <w:type w:val="nextPage"/>
      <w:pgSz w:h="16838" w:orient="portrait" w:w="11906"/>
      <w:pgMar w:bottom="1134" w:footer="0" w:gutter="0" w:header="0" w:left="1785" w:right="761" w:top="1135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footer"/>
    <w:basedOn w:val="Style_1"/>
    <w:link w:val="Style_4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1_ch"/>
    <w:link w:val="Style_4"/>
  </w:style>
  <w:style w:styleId="Style_5" w:type="paragraph">
    <w:name w:val="Указатель111211"/>
    <w:basedOn w:val="Style_1"/>
    <w:link w:val="Style_5_ch"/>
    <w:rPr>
      <w:rFonts w:ascii="PT Astra Serif" w:hAnsi="PT Astra Serif"/>
    </w:rPr>
  </w:style>
  <w:style w:styleId="Style_5_ch" w:type="character">
    <w:name w:val="Указатель111211"/>
    <w:basedOn w:val="Style_1_ch"/>
    <w:link w:val="Style_5"/>
    <w:rPr>
      <w:rFonts w:ascii="PT Astra Serif" w:hAnsi="PT Astra Serif"/>
    </w:rPr>
  </w:style>
  <w:style w:styleId="Style_6" w:type="paragraph">
    <w:name w:val="Contents 53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Contents 53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42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7_ch" w:type="character">
    <w:name w:val="Heading 421"/>
    <w:link w:val="Style_7"/>
    <w:rPr>
      <w:rFonts w:ascii="XO Thames" w:hAnsi="XO Thames"/>
      <w:b w:val="1"/>
      <w:color w:val="000000"/>
      <w:spacing w:val="0"/>
      <w:sz w:val="24"/>
    </w:rPr>
  </w:style>
  <w:style w:styleId="Style_8" w:type="paragraph">
    <w:name w:val="Contents 43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Contents 43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Footnote111"/>
    <w:link w:val="Style_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_ch" w:type="character">
    <w:name w:val="Footnote111"/>
    <w:link w:val="Style_9"/>
    <w:rPr>
      <w:rFonts w:ascii="XO Thames" w:hAnsi="XO Thames"/>
      <w:color w:val="000000"/>
      <w:spacing w:val="0"/>
      <w:sz w:val="22"/>
    </w:rPr>
  </w:style>
  <w:style w:styleId="Style_10" w:type="paragraph">
    <w:name w:val="toc 2"/>
    <w:next w:val="Style_1"/>
    <w:link w:val="Style_10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Subtitle12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1_ch" w:type="character">
    <w:name w:val="Subtitle121"/>
    <w:link w:val="Style_11"/>
    <w:rPr>
      <w:rFonts w:ascii="XO Thames" w:hAnsi="XO Thames"/>
      <w:i w:val="1"/>
      <w:color w:val="000000"/>
      <w:spacing w:val="0"/>
      <w:sz w:val="24"/>
    </w:rPr>
  </w:style>
  <w:style w:styleId="Style_12" w:type="paragraph">
    <w:name w:val="Internet link2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80"/>
      <w:spacing w:val="0"/>
      <w:sz w:val="20"/>
      <w:u w:val="single"/>
    </w:rPr>
  </w:style>
  <w:style w:styleId="Style_12_ch" w:type="character">
    <w:name w:val="Internet link21"/>
    <w:link w:val="Style_12"/>
    <w:rPr>
      <w:rFonts w:ascii="Times New Roman" w:hAnsi="Times New Roman"/>
      <w:color w:val="000080"/>
      <w:spacing w:val="0"/>
      <w:sz w:val="20"/>
      <w:u w:val="single"/>
    </w:rPr>
  </w:style>
  <w:style w:styleId="Style_13" w:type="paragraph">
    <w:name w:val="Указатель1"/>
    <w:basedOn w:val="Style_1"/>
    <w:link w:val="Style_13_ch"/>
    <w:rPr>
      <w:rFonts w:ascii="PT Astra Serif" w:hAnsi="PT Astra Serif"/>
    </w:rPr>
  </w:style>
  <w:style w:styleId="Style_13_ch" w:type="character">
    <w:name w:val="Указатель1"/>
    <w:basedOn w:val="Style_1_ch"/>
    <w:link w:val="Style_13"/>
    <w:rPr>
      <w:rFonts w:ascii="PT Astra Serif" w:hAnsi="PT Astra Serif"/>
    </w:rPr>
  </w:style>
  <w:style w:styleId="Style_14" w:type="paragraph">
    <w:name w:val="toc 4"/>
    <w:next w:val="Style_1"/>
    <w:link w:val="Style_1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Contents 72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Contents 72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Заголовок11"/>
    <w:basedOn w:val="Style_1"/>
    <w:next w:val="Style_3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11"/>
    <w:basedOn w:val="Style_1_ch"/>
    <w:link w:val="Style_16"/>
    <w:rPr>
      <w:rFonts w:ascii="PT Astra Serif" w:hAnsi="PT Astra Serif"/>
      <w:sz w:val="28"/>
    </w:rPr>
  </w:style>
  <w:style w:styleId="Style_17" w:type="paragraph">
    <w:name w:val="Contents 8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Contents 8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toc 6"/>
    <w:next w:val="Style_1"/>
    <w:link w:val="Style_1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7"/>
    <w:next w:val="Style_1"/>
    <w:link w:val="Style_1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Заголовок11121111"/>
    <w:basedOn w:val="Style_1"/>
    <w:next w:val="Style_3"/>
    <w:link w:val="Style_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11121111"/>
    <w:basedOn w:val="Style_1_ch"/>
    <w:link w:val="Style_20"/>
    <w:rPr>
      <w:rFonts w:ascii="PT Astra Serif" w:hAnsi="PT Astra Serif"/>
      <w:sz w:val="28"/>
    </w:rPr>
  </w:style>
  <w:style w:styleId="Style_21" w:type="paragraph">
    <w:name w:val="Указатель121"/>
    <w:basedOn w:val="Style_1"/>
    <w:link w:val="Style_21_ch"/>
    <w:rPr>
      <w:rFonts w:ascii="PT Astra Serif" w:hAnsi="PT Astra Serif"/>
    </w:rPr>
  </w:style>
  <w:style w:styleId="Style_21_ch" w:type="character">
    <w:name w:val="Указатель121"/>
    <w:basedOn w:val="Style_1_ch"/>
    <w:link w:val="Style_21"/>
    <w:rPr>
      <w:rFonts w:ascii="PT Astra Serif" w:hAnsi="PT Astra Serif"/>
    </w:rPr>
  </w:style>
  <w:style w:styleId="Style_22" w:type="paragraph">
    <w:name w:val="Contents 33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Contents 3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Text body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3_ch" w:type="character">
    <w:name w:val="Text body11"/>
    <w:link w:val="Style_23"/>
    <w:rPr>
      <w:rFonts w:ascii="Times New Roman" w:hAnsi="Times New Roman"/>
      <w:color w:val="000000"/>
      <w:spacing w:val="0"/>
      <w:sz w:val="20"/>
    </w:rPr>
  </w:style>
  <w:style w:styleId="Style_24" w:type="paragraph">
    <w:name w:val="Заголовок111211111"/>
    <w:basedOn w:val="Style_1"/>
    <w:next w:val="Style_3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111211111"/>
    <w:basedOn w:val="Style_1_ch"/>
    <w:link w:val="Style_24"/>
    <w:rPr>
      <w:rFonts w:ascii="PT Astra Serif" w:hAnsi="PT Astra Serif"/>
      <w:sz w:val="28"/>
    </w:rPr>
  </w:style>
  <w:style w:styleId="Style_25" w:type="paragraph">
    <w:name w:val="Caption12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25_ch" w:type="character">
    <w:name w:val="Caption121"/>
    <w:link w:val="Style_25"/>
    <w:rPr>
      <w:rFonts w:ascii="PT Astra Serif" w:hAnsi="PT Astra Serif"/>
      <w:i w:val="1"/>
      <w:color w:val="000000"/>
      <w:spacing w:val="0"/>
      <w:sz w:val="24"/>
    </w:rPr>
  </w:style>
  <w:style w:styleId="Style_26" w:type="paragraph">
    <w:name w:val="Body Text 3111"/>
    <w:basedOn w:val="Style_1"/>
    <w:link w:val="Style_26_ch"/>
    <w:pPr>
      <w:widowControl w:val="1"/>
      <w:spacing w:after="120" w:before="0"/>
      <w:ind/>
    </w:pPr>
    <w:rPr>
      <w:sz w:val="16"/>
    </w:rPr>
  </w:style>
  <w:style w:styleId="Style_26_ch" w:type="character">
    <w:name w:val="Body Text 3111"/>
    <w:basedOn w:val="Style_1_ch"/>
    <w:link w:val="Style_26"/>
    <w:rPr>
      <w:sz w:val="16"/>
    </w:rPr>
  </w:style>
  <w:style w:styleId="Style_27" w:type="paragraph">
    <w:name w:val="Указатель11111"/>
    <w:basedOn w:val="Style_1"/>
    <w:link w:val="Style_27_ch"/>
    <w:rPr>
      <w:rFonts w:ascii="PT Astra Serif" w:hAnsi="PT Astra Serif"/>
    </w:rPr>
  </w:style>
  <w:style w:styleId="Style_27_ch" w:type="character">
    <w:name w:val="Указатель11111"/>
    <w:basedOn w:val="Style_1_ch"/>
    <w:link w:val="Style_27"/>
    <w:rPr>
      <w:rFonts w:ascii="PT Astra Serif" w:hAnsi="PT Astra Serif"/>
    </w:rPr>
  </w:style>
  <w:style w:styleId="Style_28" w:type="paragraph">
    <w:name w:val="Subtitle2"/>
    <w:link w:val="Style_28_ch"/>
    <w:rPr>
      <w:rFonts w:ascii="XO Thames" w:hAnsi="XO Thames"/>
      <w:i w:val="1"/>
      <w:color w:val="000000"/>
      <w:spacing w:val="0"/>
      <w:sz w:val="24"/>
    </w:rPr>
  </w:style>
  <w:style w:styleId="Style_28_ch" w:type="character">
    <w:name w:val="Subtitle2"/>
    <w:link w:val="Style_28"/>
    <w:rPr>
      <w:rFonts w:ascii="XO Thames" w:hAnsi="XO Thames"/>
      <w:i w:val="1"/>
      <w:color w:val="000000"/>
      <w:spacing w:val="0"/>
      <w:sz w:val="24"/>
    </w:rPr>
  </w:style>
  <w:style w:styleId="Style_29" w:type="paragraph">
    <w:name w:val="End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heading 3"/>
    <w:next w:val="Style_1"/>
    <w:link w:val="Style_3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0_ch" w:type="character">
    <w:name w:val="heading 3"/>
    <w:link w:val="Style_30"/>
    <w:rPr>
      <w:rFonts w:ascii="XO Thames" w:hAnsi="XO Thames"/>
      <w:b w:val="1"/>
      <w:color w:val="000000"/>
      <w:spacing w:val="0"/>
      <w:sz w:val="26"/>
    </w:rPr>
  </w:style>
  <w:style w:styleId="Style_31" w:type="paragraph">
    <w:name w:val="Заголовок11121"/>
    <w:basedOn w:val="Style_1"/>
    <w:next w:val="Style_3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11121"/>
    <w:basedOn w:val="Style_1_ch"/>
    <w:link w:val="Style_31"/>
    <w:rPr>
      <w:rFonts w:ascii="PT Astra Serif" w:hAnsi="PT Astra Serif"/>
      <w:sz w:val="28"/>
    </w:rPr>
  </w:style>
  <w:style w:styleId="Style_32" w:type="paragraph">
    <w:name w:val="Указатель111211111111"/>
    <w:basedOn w:val="Style_1"/>
    <w:link w:val="Style_32_ch"/>
    <w:rPr>
      <w:rFonts w:ascii="PT Astra Serif" w:hAnsi="PT Astra Serif"/>
    </w:rPr>
  </w:style>
  <w:style w:styleId="Style_32_ch" w:type="character">
    <w:name w:val="Указатель111211111111"/>
    <w:basedOn w:val="Style_1_ch"/>
    <w:link w:val="Style_32"/>
    <w:rPr>
      <w:rFonts w:ascii="PT Astra Serif" w:hAnsi="PT Astra Serif"/>
    </w:rPr>
  </w:style>
  <w:style w:styleId="Style_3" w:type="paragraph">
    <w:name w:val="Body Text"/>
    <w:basedOn w:val="Style_1"/>
    <w:link w:val="Style_3_ch"/>
    <w:pPr>
      <w:widowControl w:val="1"/>
      <w:ind w:right="4576"/>
      <w:jc w:val="both"/>
    </w:pPr>
  </w:style>
  <w:style w:styleId="Style_3_ch" w:type="character">
    <w:name w:val="Body Text"/>
    <w:basedOn w:val="Style_1_ch"/>
    <w:link w:val="Style_3"/>
  </w:style>
  <w:style w:styleId="Style_33" w:type="paragraph">
    <w:name w:val="Contents 8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811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7"/>
    <w:link w:val="Style_34_ch"/>
    <w:rPr>
      <w:rFonts w:ascii="XO Thames" w:hAnsi="XO Thames"/>
      <w:color w:val="000000"/>
      <w:spacing w:val="0"/>
      <w:sz w:val="28"/>
    </w:rPr>
  </w:style>
  <w:style w:styleId="Style_34_ch" w:type="character">
    <w:name w:val="Contents 7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Footer2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5_ch" w:type="character">
    <w:name w:val="Footer21"/>
    <w:link w:val="Style_35"/>
    <w:rPr>
      <w:rFonts w:ascii="Times New Roman" w:hAnsi="Times New Roman"/>
      <w:color w:val="000000"/>
      <w:spacing w:val="0"/>
      <w:sz w:val="20"/>
    </w:rPr>
  </w:style>
  <w:style w:styleId="Style_36" w:type="paragraph">
    <w:name w:val="ConsPlusNormal111"/>
    <w:link w:val="Style_36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36_ch" w:type="character">
    <w:name w:val="ConsPlusNormal111"/>
    <w:link w:val="Style_36"/>
    <w:rPr>
      <w:rFonts w:ascii="Arial" w:hAnsi="Arial"/>
      <w:color w:val="000000"/>
      <w:spacing w:val="0"/>
      <w:sz w:val="20"/>
    </w:rPr>
  </w:style>
  <w:style w:styleId="Style_37" w:type="paragraph">
    <w:name w:val="Contents 52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521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List Paragraph111"/>
    <w:basedOn w:val="Style_1"/>
    <w:link w:val="Style_38_ch"/>
    <w:pPr>
      <w:widowControl w:val="1"/>
      <w:ind w:left="708"/>
    </w:pPr>
  </w:style>
  <w:style w:styleId="Style_38_ch" w:type="character">
    <w:name w:val="List Paragraph111"/>
    <w:basedOn w:val="Style_1_ch"/>
    <w:link w:val="Style_38"/>
  </w:style>
  <w:style w:styleId="Style_39" w:type="paragraph">
    <w:name w:val="Body Text Indent"/>
    <w:basedOn w:val="Style_1"/>
    <w:link w:val="Style_39_ch"/>
    <w:pPr>
      <w:widowControl w:val="1"/>
      <w:ind w:firstLine="720"/>
      <w:jc w:val="both"/>
    </w:pPr>
    <w:rPr>
      <w:sz w:val="28"/>
    </w:rPr>
  </w:style>
  <w:style w:styleId="Style_39_ch" w:type="character">
    <w:name w:val="Body Text Indent"/>
    <w:basedOn w:val="Style_1_ch"/>
    <w:link w:val="Style_39"/>
    <w:rPr>
      <w:sz w:val="28"/>
    </w:rPr>
  </w:style>
  <w:style w:styleId="Style_40" w:type="paragraph">
    <w:name w:val="Footnote21"/>
    <w:link w:val="Style_4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Footnote21"/>
    <w:link w:val="Style_40"/>
    <w:rPr>
      <w:rFonts w:ascii="XO Thames" w:hAnsi="XO Thames"/>
      <w:color w:val="000000"/>
      <w:spacing w:val="0"/>
      <w:sz w:val="22"/>
    </w:rPr>
  </w:style>
  <w:style w:styleId="Style_41" w:type="paragraph">
    <w:name w:val="Заголовок111"/>
    <w:basedOn w:val="Style_1"/>
    <w:next w:val="Style_3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111"/>
    <w:basedOn w:val="Style_1_ch"/>
    <w:link w:val="Style_41"/>
    <w:rPr>
      <w:rFonts w:ascii="PT Astra Serif" w:hAnsi="PT Astra Serif"/>
      <w:sz w:val="28"/>
    </w:rPr>
  </w:style>
  <w:style w:styleId="Style_42" w:type="paragraph">
    <w:name w:val="Contents 23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23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Заголовок1112111111"/>
    <w:basedOn w:val="Style_1"/>
    <w:next w:val="Style_3"/>
    <w:link w:val="Style_4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1112111111"/>
    <w:basedOn w:val="Style_1_ch"/>
    <w:link w:val="Style_43"/>
    <w:rPr>
      <w:rFonts w:ascii="PT Astra Serif" w:hAnsi="PT Astra Serif"/>
      <w:sz w:val="28"/>
    </w:rPr>
  </w:style>
  <w:style w:styleId="Style_44" w:type="paragraph">
    <w:name w:val="Heading 52"/>
    <w:link w:val="Style_44_ch"/>
    <w:rPr>
      <w:rFonts w:ascii="XO Thames" w:hAnsi="XO Thames"/>
      <w:b w:val="1"/>
      <w:color w:val="000000"/>
      <w:spacing w:val="0"/>
      <w:sz w:val="22"/>
    </w:rPr>
  </w:style>
  <w:style w:styleId="Style_44_ch" w:type="character">
    <w:name w:val="Heading 52"/>
    <w:link w:val="Style_44"/>
    <w:rPr>
      <w:rFonts w:ascii="XO Thames" w:hAnsi="XO Thames"/>
      <w:b w:val="1"/>
      <w:color w:val="000000"/>
      <w:spacing w:val="0"/>
      <w:sz w:val="22"/>
    </w:rPr>
  </w:style>
  <w:style w:styleId="Style_45" w:type="paragraph">
    <w:name w:val="List"/>
    <w:basedOn w:val="Style_3"/>
    <w:link w:val="Style_45_ch"/>
    <w:rPr>
      <w:rFonts w:ascii="PT Astra Serif" w:hAnsi="PT Astra Serif"/>
    </w:rPr>
  </w:style>
  <w:style w:styleId="Style_45_ch" w:type="character">
    <w:name w:val="List"/>
    <w:basedOn w:val="Style_3_ch"/>
    <w:link w:val="Style_45"/>
    <w:rPr>
      <w:rFonts w:ascii="PT Astra Serif" w:hAnsi="PT Astra Serif"/>
    </w:rPr>
  </w:style>
  <w:style w:styleId="Style_46" w:type="paragraph">
    <w:name w:val="Указатель1112111111"/>
    <w:basedOn w:val="Style_1"/>
    <w:link w:val="Style_46_ch"/>
    <w:rPr>
      <w:rFonts w:ascii="PT Astra Serif" w:hAnsi="PT Astra Serif"/>
    </w:rPr>
  </w:style>
  <w:style w:styleId="Style_46_ch" w:type="character">
    <w:name w:val="Указатель1112111111"/>
    <w:basedOn w:val="Style_1_ch"/>
    <w:link w:val="Style_46"/>
    <w:rPr>
      <w:rFonts w:ascii="PT Astra Serif" w:hAnsi="PT Astra Serif"/>
    </w:rPr>
  </w:style>
  <w:style w:styleId="Style_47" w:type="paragraph">
    <w:name w:val="Text body"/>
    <w:link w:val="Style_47_ch"/>
  </w:style>
  <w:style w:styleId="Style_47_ch" w:type="character">
    <w:name w:val="Text body"/>
    <w:link w:val="Style_47"/>
  </w:style>
  <w:style w:styleId="Style_48" w:type="paragraph">
    <w:name w:val="Заголовок1"/>
    <w:basedOn w:val="Style_1"/>
    <w:next w:val="Style_3"/>
    <w:link w:val="Style_4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1"/>
    <w:basedOn w:val="Style_1_ch"/>
    <w:link w:val="Style_48"/>
    <w:rPr>
      <w:rFonts w:ascii="PT Astra Serif" w:hAnsi="PT Astra Serif"/>
      <w:sz w:val="28"/>
    </w:rPr>
  </w:style>
  <w:style w:styleId="Style_49" w:type="paragraph">
    <w:name w:val="header"/>
    <w:basedOn w:val="Style_1"/>
    <w:link w:val="Style_49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49_ch" w:type="character">
    <w:name w:val="header"/>
    <w:basedOn w:val="Style_1_ch"/>
    <w:link w:val="Style_49"/>
  </w:style>
  <w:style w:styleId="Style_50" w:type="paragraph">
    <w:name w:val="Endnote1"/>
    <w:link w:val="Style_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Endnote1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Колонтитулы"/>
    <w:basedOn w:val="Style_1"/>
    <w:link w:val="Style_51_ch"/>
  </w:style>
  <w:style w:styleId="Style_51_ch" w:type="character">
    <w:name w:val="Колонтитулы"/>
    <w:basedOn w:val="Style_1_ch"/>
    <w:link w:val="Style_51"/>
  </w:style>
  <w:style w:styleId="Style_52" w:type="paragraph">
    <w:name w:val="List1"/>
    <w:basedOn w:val="Style_47"/>
    <w:link w:val="Style_52_ch"/>
    <w:rPr>
      <w:rFonts w:ascii="PT Astra Serif" w:hAnsi="PT Astra Serif"/>
    </w:rPr>
  </w:style>
  <w:style w:styleId="Style_52_ch" w:type="character">
    <w:name w:val="List1"/>
    <w:basedOn w:val="Style_47_ch"/>
    <w:link w:val="Style_52"/>
    <w:rPr>
      <w:rFonts w:ascii="PT Astra Serif" w:hAnsi="PT Astra Serif"/>
    </w:rPr>
  </w:style>
  <w:style w:styleId="Style_53" w:type="paragraph">
    <w:name w:val="Heading 41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111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Заголовок1112111111111"/>
    <w:basedOn w:val="Style_1"/>
    <w:next w:val="Style_3"/>
    <w:link w:val="Style_5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4_ch" w:type="character">
    <w:name w:val="Заголовок1112111111111"/>
    <w:basedOn w:val="Style_1_ch"/>
    <w:link w:val="Style_54"/>
    <w:rPr>
      <w:rFonts w:ascii="PT Astra Serif" w:hAnsi="PT Astra Serif"/>
      <w:sz w:val="28"/>
    </w:rPr>
  </w:style>
  <w:style w:styleId="Style_55" w:type="paragraph">
    <w:name w:val="Указатель111211111"/>
    <w:basedOn w:val="Style_1"/>
    <w:link w:val="Style_55_ch"/>
    <w:rPr>
      <w:rFonts w:ascii="PT Astra Serif" w:hAnsi="PT Astra Serif"/>
    </w:rPr>
  </w:style>
  <w:style w:styleId="Style_55_ch" w:type="character">
    <w:name w:val="Указатель111211111"/>
    <w:basedOn w:val="Style_1_ch"/>
    <w:link w:val="Style_55"/>
    <w:rPr>
      <w:rFonts w:ascii="PT Astra Serif" w:hAnsi="PT Astra Serif"/>
    </w:rPr>
  </w:style>
  <w:style w:styleId="Style_56" w:type="paragraph">
    <w:name w:val="ConsPlusTitle1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8"/>
    </w:rPr>
  </w:style>
  <w:style w:styleId="Style_56_ch" w:type="character">
    <w:name w:val="ConsPlusTitle111"/>
    <w:link w:val="Style_56"/>
    <w:rPr>
      <w:rFonts w:ascii="Times New Roman" w:hAnsi="Times New Roman"/>
      <w:b w:val="1"/>
      <w:color w:val="000000"/>
      <w:spacing w:val="0"/>
      <w:sz w:val="28"/>
    </w:rPr>
  </w:style>
  <w:style w:styleId="Style_57" w:type="paragraph">
    <w:name w:val="toc 3"/>
    <w:next w:val="Style_1"/>
    <w:link w:val="Style_5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3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Указатель11"/>
    <w:basedOn w:val="Style_1"/>
    <w:link w:val="Style_58_ch"/>
    <w:rPr>
      <w:rFonts w:ascii="PT Astra Serif" w:hAnsi="PT Astra Serif"/>
    </w:rPr>
  </w:style>
  <w:style w:styleId="Style_58_ch" w:type="character">
    <w:name w:val="Указатель11"/>
    <w:basedOn w:val="Style_1_ch"/>
    <w:link w:val="Style_58"/>
    <w:rPr>
      <w:rFonts w:ascii="PT Astra Serif" w:hAnsi="PT Astra Serif"/>
    </w:rPr>
  </w:style>
  <w:style w:styleId="Style_59" w:type="paragraph">
    <w:name w:val="Указатель11121111111111"/>
    <w:basedOn w:val="Style_1"/>
    <w:link w:val="Style_59_ch"/>
    <w:rPr>
      <w:rFonts w:ascii="PT Astra Serif" w:hAnsi="PT Astra Serif"/>
    </w:rPr>
  </w:style>
  <w:style w:styleId="Style_59_ch" w:type="character">
    <w:name w:val="Указатель11121111111111"/>
    <w:basedOn w:val="Style_1_ch"/>
    <w:link w:val="Style_59"/>
    <w:rPr>
      <w:rFonts w:ascii="PT Astra Serif" w:hAnsi="PT Astra Serif"/>
    </w:rPr>
  </w:style>
  <w:style w:styleId="Style_60" w:type="paragraph">
    <w:name w:val="caption"/>
    <w:basedOn w:val="Style_1"/>
    <w:link w:val="Style_6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0_ch" w:type="character">
    <w:name w:val="caption"/>
    <w:basedOn w:val="Style_1_ch"/>
    <w:link w:val="Style_60"/>
    <w:rPr>
      <w:rFonts w:ascii="PT Astra Serif" w:hAnsi="PT Astra Serif"/>
      <w:i w:val="1"/>
      <w:sz w:val="24"/>
    </w:rPr>
  </w:style>
  <w:style w:styleId="Style_61" w:type="paragraph">
    <w:name w:val="Heading 5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1_ch" w:type="character">
    <w:name w:val="Heading 511"/>
    <w:link w:val="Style_61"/>
    <w:rPr>
      <w:rFonts w:ascii="XO Thames" w:hAnsi="XO Thames"/>
      <w:b w:val="1"/>
      <w:color w:val="000000"/>
      <w:spacing w:val="0"/>
      <w:sz w:val="22"/>
    </w:rPr>
  </w:style>
  <w:style w:styleId="Style_62" w:type="paragraph">
    <w:name w:val="Heading 32"/>
    <w:link w:val="Style_62_ch"/>
    <w:rPr>
      <w:rFonts w:ascii="XO Thames" w:hAnsi="XO Thames"/>
      <w:b w:val="1"/>
      <w:color w:val="000000"/>
      <w:spacing w:val="0"/>
      <w:sz w:val="26"/>
    </w:rPr>
  </w:style>
  <w:style w:styleId="Style_62_ch" w:type="character">
    <w:name w:val="Heading 32"/>
    <w:link w:val="Style_62"/>
    <w:rPr>
      <w:rFonts w:ascii="XO Thames" w:hAnsi="XO Thames"/>
      <w:b w:val="1"/>
      <w:color w:val="000000"/>
      <w:spacing w:val="0"/>
      <w:sz w:val="26"/>
    </w:rPr>
  </w:style>
  <w:style w:styleId="Style_63" w:type="paragraph">
    <w:name w:val="Contents 6"/>
    <w:link w:val="Style_63_ch"/>
    <w:rPr>
      <w:rFonts w:ascii="XO Thames" w:hAnsi="XO Thames"/>
      <w:color w:val="000000"/>
      <w:spacing w:val="0"/>
      <w:sz w:val="28"/>
    </w:rPr>
  </w:style>
  <w:style w:styleId="Style_63_ch" w:type="character">
    <w:name w:val="Contents 6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Internet link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80"/>
      <w:spacing w:val="0"/>
      <w:sz w:val="20"/>
      <w:u w:val="single"/>
    </w:rPr>
  </w:style>
  <w:style w:styleId="Style_64_ch" w:type="character">
    <w:name w:val="Internet link11"/>
    <w:link w:val="Style_64"/>
    <w:rPr>
      <w:rFonts w:ascii="Times New Roman" w:hAnsi="Times New Roman"/>
      <w:color w:val="000080"/>
      <w:spacing w:val="0"/>
      <w:sz w:val="20"/>
      <w:u w:val="single"/>
    </w:rPr>
  </w:style>
  <w:style w:styleId="Style_65" w:type="paragraph">
    <w:name w:val="Heading 12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65_ch" w:type="character">
    <w:name w:val="Heading 121"/>
    <w:link w:val="Style_65"/>
    <w:rPr>
      <w:rFonts w:ascii="Times New Roman" w:hAnsi="Times New Roman"/>
      <w:color w:val="000000"/>
      <w:spacing w:val="0"/>
      <w:sz w:val="28"/>
    </w:rPr>
  </w:style>
  <w:style w:styleId="Style_66" w:type="paragraph">
    <w:name w:val="Contents 9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91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Body Text Indent 2111"/>
    <w:basedOn w:val="Style_1"/>
    <w:link w:val="Style_67_ch"/>
    <w:pPr>
      <w:widowControl w:val="1"/>
      <w:spacing w:after="120" w:before="0" w:line="480" w:lineRule="auto"/>
      <w:ind w:left="283"/>
    </w:pPr>
  </w:style>
  <w:style w:styleId="Style_67_ch" w:type="character">
    <w:name w:val="Body Text Indent 2111"/>
    <w:basedOn w:val="Style_1_ch"/>
    <w:link w:val="Style_67"/>
  </w:style>
  <w:style w:styleId="Style_68" w:type="paragraph">
    <w:name w:val="annotation text111"/>
    <w:basedOn w:val="Style_1"/>
    <w:link w:val="Style_68_ch"/>
    <w:pPr>
      <w:widowControl w:val="1"/>
      <w:spacing w:after="160" w:before="0"/>
      <w:ind/>
    </w:pPr>
    <w:rPr>
      <w:rFonts w:asciiTheme="minorAscii" w:hAnsiTheme="minorHAnsi"/>
      <w:sz w:val="20"/>
    </w:rPr>
  </w:style>
  <w:style w:styleId="Style_68_ch" w:type="character">
    <w:name w:val="annotation text111"/>
    <w:basedOn w:val="Style_1_ch"/>
    <w:link w:val="Style_68"/>
    <w:rPr>
      <w:rFonts w:asciiTheme="minorAscii" w:hAnsiTheme="minorHAnsi"/>
      <w:sz w:val="20"/>
    </w:rPr>
  </w:style>
  <w:style w:styleId="Style_69" w:type="paragraph">
    <w:name w:val="Heading 3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69_ch" w:type="character">
    <w:name w:val="Heading 311"/>
    <w:link w:val="Style_69"/>
    <w:rPr>
      <w:rFonts w:ascii="XO Thames" w:hAnsi="XO Thames"/>
      <w:b w:val="1"/>
      <w:color w:val="000000"/>
      <w:spacing w:val="0"/>
      <w:sz w:val="26"/>
    </w:rPr>
  </w:style>
  <w:style w:styleId="Style_70" w:type="paragraph">
    <w:name w:val="Стиль1111"/>
    <w:basedOn w:val="Style_1"/>
    <w:link w:val="Style_70_ch"/>
    <w:pPr>
      <w:widowControl w:val="1"/>
      <w:ind w:firstLine="709"/>
      <w:jc w:val="both"/>
    </w:pPr>
  </w:style>
  <w:style w:styleId="Style_70_ch" w:type="character">
    <w:name w:val="Стиль1111"/>
    <w:basedOn w:val="Style_1_ch"/>
    <w:link w:val="Style_70"/>
  </w:style>
  <w:style w:styleId="Style_71" w:type="paragraph">
    <w:name w:val="Основной текст с отступом Знак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71_ch" w:type="character">
    <w:name w:val="Основной текст с отступом Знак111"/>
    <w:link w:val="Style_71"/>
    <w:rPr>
      <w:rFonts w:ascii="Times New Roman" w:hAnsi="Times New Roman"/>
      <w:color w:val="000000"/>
      <w:spacing w:val="0"/>
      <w:sz w:val="28"/>
    </w:rPr>
  </w:style>
  <w:style w:styleId="Style_72" w:type="paragraph">
    <w:name w:val="heading 5"/>
    <w:next w:val="Style_1"/>
    <w:link w:val="Style_7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2_ch" w:type="character">
    <w:name w:val="heading 5"/>
    <w:link w:val="Style_72"/>
    <w:rPr>
      <w:rFonts w:ascii="XO Thames" w:hAnsi="XO Thames"/>
      <w:b w:val="1"/>
      <w:color w:val="000000"/>
      <w:spacing w:val="0"/>
      <w:sz w:val="22"/>
    </w:rPr>
  </w:style>
  <w:style w:styleId="Style_73" w:type="paragraph">
    <w:name w:val="Header1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3_ch" w:type="character">
    <w:name w:val="Header111"/>
    <w:link w:val="Style_73"/>
    <w:rPr>
      <w:rFonts w:ascii="Times New Roman" w:hAnsi="Times New Roman"/>
      <w:color w:val="000000"/>
      <w:spacing w:val="0"/>
      <w:sz w:val="20"/>
    </w:rPr>
  </w:style>
  <w:style w:styleId="Style_74" w:type="paragraph">
    <w:name w:val="Contents 4"/>
    <w:link w:val="Style_74_ch"/>
    <w:rPr>
      <w:rFonts w:ascii="XO Thames" w:hAnsi="XO Thames"/>
      <w:color w:val="000000"/>
      <w:spacing w:val="0"/>
      <w:sz w:val="28"/>
    </w:rPr>
  </w:style>
  <w:style w:styleId="Style_74_ch" w:type="character">
    <w:name w:val="Contents 4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Колонтитул111"/>
    <w:basedOn w:val="Style_1"/>
    <w:link w:val="Style_75_ch"/>
  </w:style>
  <w:style w:styleId="Style_75_ch" w:type="character">
    <w:name w:val="Колонтитул111"/>
    <w:basedOn w:val="Style_1_ch"/>
    <w:link w:val="Style_75"/>
  </w:style>
  <w:style w:styleId="Style_76" w:type="paragraph">
    <w:name w:val="Caption13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76_ch" w:type="character">
    <w:name w:val="Caption13"/>
    <w:link w:val="Style_76"/>
    <w:rPr>
      <w:rFonts w:ascii="PT Astra Serif" w:hAnsi="PT Astra Serif"/>
      <w:i w:val="1"/>
      <w:color w:val="000000"/>
      <w:spacing w:val="0"/>
      <w:sz w:val="24"/>
    </w:rPr>
  </w:style>
  <w:style w:styleId="Style_77" w:type="paragraph">
    <w:name w:val="Contents 73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73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heading 1"/>
    <w:basedOn w:val="Style_1"/>
    <w:next w:val="Style_1"/>
    <w:link w:val="Style_78_ch"/>
    <w:uiPriority w:val="9"/>
    <w:qFormat/>
    <w:pPr>
      <w:keepNext w:val="1"/>
      <w:widowControl w:val="1"/>
      <w:ind w:right="-2"/>
      <w:jc w:val="both"/>
      <w:outlineLvl w:val="0"/>
    </w:pPr>
    <w:rPr>
      <w:sz w:val="28"/>
    </w:rPr>
  </w:style>
  <w:style w:styleId="Style_78_ch" w:type="character">
    <w:name w:val="heading 1"/>
    <w:basedOn w:val="Style_1_ch"/>
    <w:link w:val="Style_78"/>
    <w:rPr>
      <w:sz w:val="28"/>
    </w:rPr>
  </w:style>
  <w:style w:styleId="Style_79" w:type="paragraph">
    <w:name w:val="Колонтитул211"/>
    <w:basedOn w:val="Style_1"/>
    <w:link w:val="Style_79_ch"/>
  </w:style>
  <w:style w:styleId="Style_79_ch" w:type="character">
    <w:name w:val="Колонтитул211"/>
    <w:basedOn w:val="Style_1_ch"/>
    <w:link w:val="Style_79"/>
  </w:style>
  <w:style w:styleId="Style_80" w:type="paragraph">
    <w:name w:val="Text body indent2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80_ch" w:type="character">
    <w:name w:val="Text body indent21"/>
    <w:link w:val="Style_80"/>
    <w:rPr>
      <w:rFonts w:ascii="Times New Roman" w:hAnsi="Times New Roman"/>
      <w:color w:val="000000"/>
      <w:spacing w:val="0"/>
      <w:sz w:val="28"/>
    </w:rPr>
  </w:style>
  <w:style w:styleId="Style_81" w:type="paragraph">
    <w:name w:val="Balloon Text111"/>
    <w:basedOn w:val="Style_1"/>
    <w:link w:val="Style_81_ch"/>
    <w:rPr>
      <w:rFonts w:ascii="Tahoma" w:hAnsi="Tahoma"/>
      <w:sz w:val="16"/>
    </w:rPr>
  </w:style>
  <w:style w:styleId="Style_81_ch" w:type="character">
    <w:name w:val="Balloon Text111"/>
    <w:basedOn w:val="Style_1_ch"/>
    <w:link w:val="Style_81"/>
    <w:rPr>
      <w:rFonts w:ascii="Tahoma" w:hAnsi="Tahoma"/>
      <w:sz w:val="16"/>
    </w:rPr>
  </w:style>
  <w:style w:styleId="Style_82" w:type="paragraph">
    <w:name w:val="Heading 312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82_ch" w:type="character">
    <w:name w:val="Heading 3121"/>
    <w:link w:val="Style_82"/>
    <w:rPr>
      <w:rFonts w:ascii="XO Thames" w:hAnsi="XO Thames"/>
      <w:b w:val="1"/>
      <w:color w:val="000000"/>
      <w:spacing w:val="0"/>
      <w:sz w:val="26"/>
    </w:rPr>
  </w:style>
  <w:style w:styleId="Style_83" w:type="paragraph">
    <w:name w:val="Footer11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3_ch" w:type="character">
    <w:name w:val="Footer111"/>
    <w:link w:val="Style_83"/>
    <w:rPr>
      <w:rFonts w:ascii="Times New Roman" w:hAnsi="Times New Roman"/>
      <w:color w:val="000000"/>
      <w:spacing w:val="0"/>
      <w:sz w:val="20"/>
    </w:rPr>
  </w:style>
  <w:style w:styleId="Style_84" w:type="paragraph">
    <w:name w:val="Text body indent"/>
    <w:link w:val="Style_84_ch"/>
    <w:rPr>
      <w:sz w:val="28"/>
    </w:rPr>
  </w:style>
  <w:style w:styleId="Style_84_ch" w:type="character">
    <w:name w:val="Text body indent"/>
    <w:link w:val="Style_84"/>
    <w:rPr>
      <w:sz w:val="28"/>
    </w:rPr>
  </w:style>
  <w:style w:styleId="Style_85" w:type="paragraph">
    <w:name w:val="Hyperlink"/>
    <w:link w:val="Style_85_ch"/>
    <w:rPr>
      <w:color w:val="000080"/>
      <w:u w:val="single"/>
    </w:rPr>
  </w:style>
  <w:style w:styleId="Style_85_ch" w:type="character">
    <w:name w:val="Hyperlink"/>
    <w:link w:val="Style_85"/>
    <w:rPr>
      <w:color w:val="000080"/>
      <w:u w:val="single"/>
    </w:rPr>
  </w:style>
  <w:style w:styleId="Style_86" w:type="paragraph">
    <w:name w:val="Footnote"/>
    <w:link w:val="Style_86_ch"/>
    <w:pPr>
      <w:ind w:firstLine="851" w:left="0"/>
      <w:jc w:val="both"/>
    </w:pPr>
    <w:rPr>
      <w:rFonts w:ascii="XO Thames" w:hAnsi="XO Thames"/>
      <w:sz w:val="22"/>
    </w:rPr>
  </w:style>
  <w:style w:styleId="Style_86_ch" w:type="character">
    <w:name w:val="Footnote"/>
    <w:link w:val="Style_86"/>
    <w:rPr>
      <w:rFonts w:ascii="XO Thames" w:hAnsi="XO Thames"/>
      <w:sz w:val="22"/>
    </w:rPr>
  </w:style>
  <w:style w:styleId="Style_87" w:type="paragraph">
    <w:name w:val="Contents 5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Contents 5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annotation reference111"/>
    <w:basedOn w:val="Style_89"/>
    <w:link w:val="Style_88_ch"/>
    <w:rPr>
      <w:sz w:val="16"/>
    </w:rPr>
  </w:style>
  <w:style w:styleId="Style_88_ch" w:type="character">
    <w:name w:val="annotation reference111"/>
    <w:basedOn w:val="Style_89_ch"/>
    <w:link w:val="Style_88"/>
    <w:rPr>
      <w:sz w:val="16"/>
    </w:rPr>
  </w:style>
  <w:style w:styleId="Style_90" w:type="paragraph">
    <w:name w:val="toc 1"/>
    <w:next w:val="Style_1"/>
    <w:link w:val="Style_9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0_ch" w:type="character">
    <w:name w:val="toc 1"/>
    <w:link w:val="Style_90"/>
    <w:rPr>
      <w:rFonts w:ascii="XO Thames" w:hAnsi="XO Thames"/>
      <w:b w:val="1"/>
      <w:color w:val="000000"/>
      <w:spacing w:val="0"/>
      <w:sz w:val="28"/>
    </w:rPr>
  </w:style>
  <w:style w:styleId="Style_91" w:type="paragraph">
    <w:name w:val="Колонтитулы (user)"/>
    <w:basedOn w:val="Style_1"/>
    <w:link w:val="Style_91_ch"/>
  </w:style>
  <w:style w:styleId="Style_91_ch" w:type="character">
    <w:name w:val="Колонтитулы (user)"/>
    <w:basedOn w:val="Style_1_ch"/>
    <w:link w:val="Style_91"/>
  </w:style>
  <w:style w:styleId="Style_92" w:type="paragraph">
    <w:name w:val="Header and Footer"/>
    <w:link w:val="Style_92_ch"/>
    <w:rPr>
      <w:rFonts w:ascii="XO Thames" w:hAnsi="XO Thames"/>
      <w:sz w:val="28"/>
    </w:rPr>
  </w:style>
  <w:style w:styleId="Style_92_ch" w:type="character">
    <w:name w:val="Header and Footer"/>
    <w:link w:val="Style_92"/>
    <w:rPr>
      <w:rFonts w:ascii="XO Thames" w:hAnsi="XO Thames"/>
      <w:sz w:val="28"/>
    </w:rPr>
  </w:style>
  <w:style w:styleId="Style_93" w:type="paragraph">
    <w:name w:val="Contents 12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3_ch" w:type="character">
    <w:name w:val="Contents 121"/>
    <w:link w:val="Style_93"/>
    <w:rPr>
      <w:rFonts w:ascii="XO Thames" w:hAnsi="XO Thames"/>
      <w:b w:val="1"/>
      <w:color w:val="000000"/>
      <w:spacing w:val="0"/>
      <w:sz w:val="28"/>
    </w:rPr>
  </w:style>
  <w:style w:styleId="Style_94" w:type="paragraph">
    <w:name w:val="Заголовок111211111111"/>
    <w:basedOn w:val="Style_1"/>
    <w:next w:val="Style_3"/>
    <w:link w:val="Style_9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4_ch" w:type="character">
    <w:name w:val="Заголовок111211111111"/>
    <w:basedOn w:val="Style_1_ch"/>
    <w:link w:val="Style_94"/>
    <w:rPr>
      <w:rFonts w:ascii="PT Astra Serif" w:hAnsi="PT Astra Serif"/>
      <w:sz w:val="28"/>
    </w:rPr>
  </w:style>
  <w:style w:styleId="Style_95" w:type="paragraph">
    <w:name w:val="Заголовок11121111111111"/>
    <w:basedOn w:val="Style_1"/>
    <w:next w:val="Style_3"/>
    <w:link w:val="Style_9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5_ch" w:type="character">
    <w:name w:val="Заголовок11121111111111"/>
    <w:basedOn w:val="Style_1_ch"/>
    <w:link w:val="Style_95"/>
    <w:rPr>
      <w:rFonts w:ascii="PT Astra Serif" w:hAnsi="PT Astra Serif"/>
      <w:sz w:val="28"/>
    </w:rPr>
  </w:style>
  <w:style w:styleId="Style_96" w:type="paragraph">
    <w:name w:val="Указатель111"/>
    <w:basedOn w:val="Style_1"/>
    <w:link w:val="Style_96_ch"/>
    <w:rPr>
      <w:rFonts w:ascii="PT Astra Serif" w:hAnsi="PT Astra Serif"/>
    </w:rPr>
  </w:style>
  <w:style w:styleId="Style_96_ch" w:type="character">
    <w:name w:val="Указатель111"/>
    <w:basedOn w:val="Style_1_ch"/>
    <w:link w:val="Style_96"/>
    <w:rPr>
      <w:rFonts w:ascii="PT Astra Serif" w:hAnsi="PT Astra Serif"/>
    </w:rPr>
  </w:style>
  <w:style w:styleId="Style_97" w:type="paragraph">
    <w:name w:val="Text body2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7_ch" w:type="character">
    <w:name w:val="Text body21"/>
    <w:link w:val="Style_97"/>
    <w:rPr>
      <w:rFonts w:ascii="Times New Roman" w:hAnsi="Times New Roman"/>
      <w:color w:val="000000"/>
      <w:spacing w:val="0"/>
      <w:sz w:val="20"/>
    </w:rPr>
  </w:style>
  <w:style w:styleId="Style_89" w:type="paragraph">
    <w:name w:val="Default Paragraph Font1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9_ch" w:type="character">
    <w:name w:val="Default Paragraph Font111"/>
    <w:link w:val="Style_89"/>
    <w:rPr>
      <w:rFonts w:ascii="Times New Roman" w:hAnsi="Times New Roman"/>
      <w:color w:val="000000"/>
      <w:spacing w:val="0"/>
      <w:sz w:val="20"/>
    </w:rPr>
  </w:style>
  <w:style w:styleId="Style_98" w:type="paragraph">
    <w:name w:val="Contents 31"/>
    <w:link w:val="Style_98_ch"/>
    <w:rPr>
      <w:rFonts w:ascii="XO Thames" w:hAnsi="XO Thames"/>
      <w:color w:val="000000"/>
      <w:spacing w:val="0"/>
      <w:sz w:val="28"/>
    </w:rPr>
  </w:style>
  <w:style w:styleId="Style_98_ch" w:type="character">
    <w:name w:val="Contents 31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HTML Preformatted111"/>
    <w:basedOn w:val="Style_1"/>
    <w:link w:val="Style_99_ch"/>
    <w:pPr>
      <w:widowControl w:val="1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99_ch" w:type="character">
    <w:name w:val="HTML Preformatted111"/>
    <w:basedOn w:val="Style_1_ch"/>
    <w:link w:val="Style_99"/>
    <w:rPr>
      <w:rFonts w:ascii="Courier New" w:hAnsi="Courier New"/>
      <w:sz w:val="20"/>
    </w:rPr>
  </w:style>
  <w:style w:styleId="Style_100" w:type="paragraph">
    <w:name w:val="Heading 512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0_ch" w:type="character">
    <w:name w:val="Heading 5121"/>
    <w:link w:val="Style_100"/>
    <w:rPr>
      <w:rFonts w:ascii="XO Thames" w:hAnsi="XO Thames"/>
      <w:b w:val="1"/>
      <w:color w:val="000000"/>
      <w:spacing w:val="0"/>
      <w:sz w:val="22"/>
    </w:rPr>
  </w:style>
  <w:style w:styleId="Style_101" w:type="paragraph">
    <w:name w:val="toc 9"/>
    <w:next w:val="Style_1"/>
    <w:link w:val="Style_10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01_ch" w:type="character">
    <w:name w:val="toc 9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Заголовок"/>
    <w:link w:val="Style_102_ch"/>
    <w:rPr>
      <w:rFonts w:ascii="PT Astra Serif" w:hAnsi="PT Astra Serif"/>
      <w:sz w:val="28"/>
    </w:rPr>
  </w:style>
  <w:style w:styleId="Style_102_ch" w:type="character">
    <w:name w:val="Заголовок"/>
    <w:link w:val="Style_102"/>
    <w:rPr>
      <w:rFonts w:ascii="PT Astra Serif" w:hAnsi="PT Astra Serif"/>
      <w:sz w:val="28"/>
    </w:rPr>
  </w:style>
  <w:style w:styleId="Style_103" w:type="paragraph">
    <w:name w:val="Heading 11"/>
    <w:link w:val="Style_103_ch"/>
    <w:rPr>
      <w:sz w:val="28"/>
    </w:rPr>
  </w:style>
  <w:style w:styleId="Style_103_ch" w:type="character">
    <w:name w:val="Heading 11"/>
    <w:link w:val="Style_103"/>
    <w:rPr>
      <w:sz w:val="28"/>
    </w:rPr>
  </w:style>
  <w:style w:styleId="Style_104" w:type="paragraph">
    <w:name w:val="Заголовок1112"/>
    <w:basedOn w:val="Style_1"/>
    <w:next w:val="Style_3"/>
    <w:link w:val="Style_10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4_ch" w:type="character">
    <w:name w:val="Заголовок1112"/>
    <w:basedOn w:val="Style_1_ch"/>
    <w:link w:val="Style_104"/>
    <w:rPr>
      <w:rFonts w:ascii="PT Astra Serif" w:hAnsi="PT Astra Serif"/>
      <w:sz w:val="28"/>
    </w:rPr>
  </w:style>
  <w:style w:styleId="Style_105" w:type="paragraph">
    <w:name w:val="Footnote1"/>
    <w:link w:val="Style_10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5_ch" w:type="character">
    <w:name w:val="Footnote1"/>
    <w:link w:val="Style_105"/>
    <w:rPr>
      <w:rFonts w:ascii="XO Thames" w:hAnsi="XO Thames"/>
      <w:color w:val="000000"/>
      <w:spacing w:val="0"/>
      <w:sz w:val="22"/>
    </w:rPr>
  </w:style>
  <w:style w:styleId="Style_106" w:type="paragraph">
    <w:name w:val="List121"/>
    <w:basedOn w:val="Style_97"/>
    <w:link w:val="Style_106_ch"/>
    <w:rPr>
      <w:rFonts w:ascii="PT Astra Serif" w:hAnsi="PT Astra Serif"/>
    </w:rPr>
  </w:style>
  <w:style w:styleId="Style_106_ch" w:type="character">
    <w:name w:val="List121"/>
    <w:basedOn w:val="Style_97_ch"/>
    <w:link w:val="Style_106"/>
    <w:rPr>
      <w:rFonts w:ascii="PT Astra Serif" w:hAnsi="PT Astra Serif"/>
    </w:rPr>
  </w:style>
  <w:style w:styleId="Style_107" w:type="paragraph">
    <w:name w:val="Title2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07_ch" w:type="character">
    <w:name w:val="Title21"/>
    <w:link w:val="Style_107"/>
    <w:rPr>
      <w:rFonts w:ascii="Times New Roman" w:hAnsi="Times New Roman"/>
      <w:b w:val="1"/>
      <w:color w:val="000000"/>
      <w:spacing w:val="0"/>
      <w:sz w:val="20"/>
    </w:rPr>
  </w:style>
  <w:style w:styleId="Style_108" w:type="paragraph">
    <w:name w:val="Body Text 2111"/>
    <w:basedOn w:val="Style_1"/>
    <w:link w:val="Style_108_ch"/>
    <w:pPr>
      <w:widowControl w:val="1"/>
      <w:spacing w:after="120" w:before="0" w:line="480" w:lineRule="auto"/>
      <w:ind/>
    </w:pPr>
  </w:style>
  <w:style w:styleId="Style_108_ch" w:type="character">
    <w:name w:val="Body Text 2111"/>
    <w:basedOn w:val="Style_1_ch"/>
    <w:link w:val="Style_108"/>
  </w:style>
  <w:style w:styleId="Style_109" w:type="paragraph">
    <w:name w:val="toc 8"/>
    <w:next w:val="Style_1"/>
    <w:link w:val="Style_10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09_ch" w:type="character">
    <w:name w:val="toc 8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Footer1"/>
    <w:link w:val="Style_110_ch"/>
  </w:style>
  <w:style w:styleId="Style_110_ch" w:type="character">
    <w:name w:val="Footer1"/>
    <w:link w:val="Style_110"/>
  </w:style>
  <w:style w:styleId="Style_111" w:type="paragraph">
    <w:name w:val="Contents 1"/>
    <w:link w:val="Style_111_ch"/>
    <w:rPr>
      <w:rFonts w:ascii="XO Thames" w:hAnsi="XO Thames"/>
      <w:b w:val="1"/>
      <w:color w:val="000000"/>
      <w:spacing w:val="0"/>
      <w:sz w:val="28"/>
    </w:rPr>
  </w:style>
  <w:style w:styleId="Style_111_ch" w:type="character">
    <w:name w:val="Contents 1"/>
    <w:link w:val="Style_111"/>
    <w:rPr>
      <w:rFonts w:ascii="XO Thames" w:hAnsi="XO Thames"/>
      <w:b w:val="1"/>
      <w:color w:val="000000"/>
      <w:spacing w:val="0"/>
      <w:sz w:val="28"/>
    </w:rPr>
  </w:style>
  <w:style w:styleId="Style_112" w:type="paragraph">
    <w:name w:val="Heading 22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2_ch" w:type="character">
    <w:name w:val="Heading 221"/>
    <w:link w:val="Style_112"/>
    <w:rPr>
      <w:rFonts w:ascii="XO Thames" w:hAnsi="XO Thames"/>
      <w:b w:val="1"/>
      <w:color w:val="000000"/>
      <w:spacing w:val="0"/>
      <w:sz w:val="28"/>
    </w:rPr>
  </w:style>
  <w:style w:styleId="Style_113" w:type="paragraph">
    <w:name w:val="Contents 2"/>
    <w:link w:val="Style_113_ch"/>
    <w:rPr>
      <w:rFonts w:ascii="XO Thames" w:hAnsi="XO Thames"/>
      <w:color w:val="000000"/>
      <w:spacing w:val="0"/>
      <w:sz w:val="28"/>
    </w:rPr>
  </w:style>
  <w:style w:styleId="Style_113_ch" w:type="character">
    <w:name w:val="Contents 2"/>
    <w:link w:val="Style_113"/>
    <w:rPr>
      <w:rFonts w:ascii="XO Thames" w:hAnsi="XO Thames"/>
      <w:color w:val="000000"/>
      <w:spacing w:val="0"/>
      <w:sz w:val="28"/>
    </w:rPr>
  </w:style>
  <w:style w:styleId="Style_114" w:type="paragraph">
    <w:name w:val="Указатель11121111111"/>
    <w:basedOn w:val="Style_1"/>
    <w:link w:val="Style_114_ch"/>
    <w:rPr>
      <w:rFonts w:ascii="PT Astra Serif" w:hAnsi="PT Astra Serif"/>
    </w:rPr>
  </w:style>
  <w:style w:styleId="Style_114_ch" w:type="character">
    <w:name w:val="Указатель11121111111"/>
    <w:basedOn w:val="Style_1_ch"/>
    <w:link w:val="Style_114"/>
    <w:rPr>
      <w:rFonts w:ascii="PT Astra Serif" w:hAnsi="PT Astra Serif"/>
    </w:rPr>
  </w:style>
  <w:style w:styleId="Style_115" w:type="paragraph">
    <w:name w:val="Указатель1121"/>
    <w:basedOn w:val="Style_1"/>
    <w:link w:val="Style_115_ch"/>
    <w:rPr>
      <w:rFonts w:ascii="PT Astra Serif" w:hAnsi="PT Astra Serif"/>
    </w:rPr>
  </w:style>
  <w:style w:styleId="Style_115_ch" w:type="character">
    <w:name w:val="Указатель1121"/>
    <w:basedOn w:val="Style_1_ch"/>
    <w:link w:val="Style_115"/>
    <w:rPr>
      <w:rFonts w:ascii="PT Astra Serif" w:hAnsi="PT Astra Serif"/>
    </w:rPr>
  </w:style>
  <w:style w:styleId="Style_116" w:type="paragraph">
    <w:name w:val="Contents 1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6_ch" w:type="character">
    <w:name w:val="Contents 111"/>
    <w:link w:val="Style_116"/>
    <w:rPr>
      <w:rFonts w:ascii="XO Thames" w:hAnsi="XO Thames"/>
      <w:b w:val="1"/>
      <w:color w:val="000000"/>
      <w:spacing w:val="0"/>
      <w:sz w:val="28"/>
    </w:rPr>
  </w:style>
  <w:style w:styleId="Style_117" w:type="paragraph">
    <w:name w:val="Text body indent1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17_ch" w:type="character">
    <w:name w:val="Text body indent11"/>
    <w:link w:val="Style_117"/>
    <w:rPr>
      <w:rFonts w:ascii="Times New Roman" w:hAnsi="Times New Roman"/>
      <w:color w:val="000000"/>
      <w:spacing w:val="0"/>
      <w:sz w:val="28"/>
    </w:rPr>
  </w:style>
  <w:style w:styleId="Style_118" w:type="paragraph">
    <w:name w:val="Title1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18_ch" w:type="character">
    <w:name w:val="Title111"/>
    <w:link w:val="Style_118"/>
    <w:rPr>
      <w:rFonts w:ascii="Times New Roman" w:hAnsi="Times New Roman"/>
      <w:b w:val="1"/>
      <w:color w:val="000000"/>
      <w:spacing w:val="0"/>
      <w:sz w:val="20"/>
    </w:rPr>
  </w:style>
  <w:style w:styleId="Style_2" w:type="paragraph">
    <w:name w:val="ConsPlusNormal1"/>
    <w:link w:val="Style_2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2_ch" w:type="character">
    <w:name w:val="ConsPlusNormal1"/>
    <w:link w:val="Style_2"/>
    <w:rPr>
      <w:rFonts w:ascii="Arial" w:hAnsi="Arial"/>
      <w:color w:val="000000"/>
      <w:spacing w:val="0"/>
      <w:sz w:val="20"/>
    </w:rPr>
  </w:style>
  <w:style w:styleId="Style_119" w:type="paragraph">
    <w:name w:val="Heading 21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9_ch" w:type="character">
    <w:name w:val="Heading 2111"/>
    <w:link w:val="Style_119"/>
    <w:rPr>
      <w:rFonts w:ascii="XO Thames" w:hAnsi="XO Thames"/>
      <w:b w:val="1"/>
      <w:color w:val="000000"/>
      <w:spacing w:val="0"/>
      <w:sz w:val="28"/>
    </w:rPr>
  </w:style>
  <w:style w:styleId="Style_120" w:type="paragraph">
    <w:name w:val="Основной текст Знак11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20_ch" w:type="character">
    <w:name w:val="Основной текст Знак111"/>
    <w:link w:val="Style_120"/>
    <w:rPr>
      <w:rFonts w:ascii="Times New Roman" w:hAnsi="Times New Roman"/>
      <w:color w:val="000000"/>
      <w:spacing w:val="0"/>
      <w:sz w:val="24"/>
    </w:rPr>
  </w:style>
  <w:style w:styleId="Style_121" w:type="paragraph">
    <w:name w:val="Заголовок121"/>
    <w:basedOn w:val="Style_1"/>
    <w:next w:val="Style_3"/>
    <w:link w:val="Style_12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1_ch" w:type="character">
    <w:name w:val="Заголовок121"/>
    <w:basedOn w:val="Style_1_ch"/>
    <w:link w:val="Style_121"/>
    <w:rPr>
      <w:rFonts w:ascii="PT Astra Serif" w:hAnsi="PT Astra Serif"/>
      <w:sz w:val="28"/>
    </w:rPr>
  </w:style>
  <w:style w:styleId="Style_122" w:type="paragraph">
    <w:name w:val="Contents 63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Contents 63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Указатель11121111"/>
    <w:basedOn w:val="Style_1"/>
    <w:link w:val="Style_123_ch"/>
    <w:rPr>
      <w:rFonts w:ascii="PT Astra Serif" w:hAnsi="PT Astra Serif"/>
    </w:rPr>
  </w:style>
  <w:style w:styleId="Style_123_ch" w:type="character">
    <w:name w:val="Указатель11121111"/>
    <w:basedOn w:val="Style_1_ch"/>
    <w:link w:val="Style_123"/>
    <w:rPr>
      <w:rFonts w:ascii="PT Astra Serif" w:hAnsi="PT Astra Serif"/>
    </w:rPr>
  </w:style>
  <w:style w:styleId="Style_124" w:type="paragraph">
    <w:name w:val="Header1"/>
    <w:link w:val="Style_124_ch"/>
  </w:style>
  <w:style w:styleId="Style_124_ch" w:type="character">
    <w:name w:val="Header1"/>
    <w:link w:val="Style_124"/>
  </w:style>
  <w:style w:styleId="Style_125" w:type="paragraph">
    <w:name w:val="Contents 42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5_ch" w:type="character">
    <w:name w:val="Contents 421"/>
    <w:link w:val="Style_125"/>
    <w:rPr>
      <w:rFonts w:ascii="XO Thames" w:hAnsi="XO Thames"/>
      <w:color w:val="000000"/>
      <w:spacing w:val="0"/>
      <w:sz w:val="28"/>
    </w:rPr>
  </w:style>
  <w:style w:styleId="Style_126" w:type="paragraph">
    <w:name w:val="Указатель11121"/>
    <w:basedOn w:val="Style_1"/>
    <w:link w:val="Style_126_ch"/>
    <w:rPr>
      <w:rFonts w:ascii="PT Astra Serif" w:hAnsi="PT Astra Serif"/>
    </w:rPr>
  </w:style>
  <w:style w:styleId="Style_126_ch" w:type="character">
    <w:name w:val="Указатель11121"/>
    <w:basedOn w:val="Style_1_ch"/>
    <w:link w:val="Style_126"/>
    <w:rPr>
      <w:rFonts w:ascii="PT Astra Serif" w:hAnsi="PT Astra Serif"/>
    </w:rPr>
  </w:style>
  <w:style w:styleId="Style_127" w:type="paragraph">
    <w:name w:val="toc 5"/>
    <w:next w:val="Style_1"/>
    <w:link w:val="Style_12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27_ch" w:type="character">
    <w:name w:val="toc 5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Колонтитул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8_ch" w:type="character">
    <w:name w:val="Колонтитул1"/>
    <w:link w:val="Style_128"/>
    <w:rPr>
      <w:rFonts w:ascii="XO Thames" w:hAnsi="XO Thames"/>
      <w:color w:val="000000"/>
      <w:spacing w:val="0"/>
      <w:sz w:val="28"/>
    </w:rPr>
  </w:style>
  <w:style w:styleId="Style_129" w:type="paragraph">
    <w:name w:val="Указатель"/>
    <w:link w:val="Style_129_ch"/>
    <w:rPr>
      <w:rFonts w:ascii="PT Astra Serif" w:hAnsi="PT Astra Serif"/>
    </w:rPr>
  </w:style>
  <w:style w:styleId="Style_129_ch" w:type="character">
    <w:name w:val="Указатель"/>
    <w:link w:val="Style_129"/>
    <w:rPr>
      <w:rFonts w:ascii="PT Astra Serif" w:hAnsi="PT Astra Serif"/>
    </w:rPr>
  </w:style>
  <w:style w:styleId="Style_130" w:type="paragraph">
    <w:name w:val="Subtitle1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30_ch" w:type="character">
    <w:name w:val="Subtitle11"/>
    <w:link w:val="Style_130"/>
    <w:rPr>
      <w:rFonts w:ascii="XO Thames" w:hAnsi="XO Thames"/>
      <w:i w:val="1"/>
      <w:color w:val="000000"/>
      <w:spacing w:val="0"/>
      <w:sz w:val="24"/>
    </w:rPr>
  </w:style>
  <w:style w:styleId="Style_131" w:type="paragraph">
    <w:name w:val="Contents 921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1_ch" w:type="character">
    <w:name w:val="Contents 921"/>
    <w:link w:val="Style_131"/>
    <w:rPr>
      <w:rFonts w:ascii="XO Thames" w:hAnsi="XO Thames"/>
      <w:color w:val="000000"/>
      <w:spacing w:val="0"/>
      <w:sz w:val="28"/>
    </w:rPr>
  </w:style>
  <w:style w:styleId="Style_132" w:type="paragraph">
    <w:name w:val="Нижний колонтитул Знак111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32_ch" w:type="character">
    <w:name w:val="Нижний колонтитул Знак111"/>
    <w:link w:val="Style_132"/>
    <w:rPr>
      <w:rFonts w:ascii="Times New Roman" w:hAnsi="Times New Roman"/>
      <w:color w:val="000000"/>
      <w:spacing w:val="0"/>
      <w:sz w:val="24"/>
    </w:rPr>
  </w:style>
  <w:style w:styleId="Style_133" w:type="paragraph">
    <w:name w:val="Title1"/>
    <w:link w:val="Style_133_ch"/>
    <w:rPr>
      <w:b w:val="1"/>
    </w:rPr>
  </w:style>
  <w:style w:styleId="Style_133_ch" w:type="character">
    <w:name w:val="Title1"/>
    <w:link w:val="Style_133"/>
    <w:rPr>
      <w:b w:val="1"/>
    </w:rPr>
  </w:style>
  <w:style w:styleId="Style_134" w:type="paragraph">
    <w:name w:val="Internet link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80"/>
      <w:spacing w:val="0"/>
      <w:sz w:val="20"/>
      <w:u w:val="single"/>
    </w:rPr>
  </w:style>
  <w:style w:styleId="Style_134_ch" w:type="character">
    <w:name w:val="Internet link"/>
    <w:link w:val="Style_134"/>
    <w:rPr>
      <w:rFonts w:ascii="Times New Roman" w:hAnsi="Times New Roman"/>
      <w:color w:val="000080"/>
      <w:spacing w:val="0"/>
      <w:sz w:val="20"/>
      <w:u w:val="single"/>
    </w:rPr>
  </w:style>
  <w:style w:styleId="Style_135" w:type="paragraph">
    <w:name w:val="Heading 111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35_ch" w:type="character">
    <w:name w:val="Heading 1111"/>
    <w:link w:val="Style_135"/>
    <w:rPr>
      <w:rFonts w:ascii="Times New Roman" w:hAnsi="Times New Roman"/>
      <w:color w:val="000000"/>
      <w:spacing w:val="0"/>
      <w:sz w:val="28"/>
    </w:rPr>
  </w:style>
  <w:style w:styleId="Style_136" w:type="paragraph">
    <w:name w:val="Заголовок11111"/>
    <w:basedOn w:val="Style_1"/>
    <w:next w:val="Style_3"/>
    <w:link w:val="Style_1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6_ch" w:type="character">
    <w:name w:val="Заголовок11111"/>
    <w:basedOn w:val="Style_1_ch"/>
    <w:link w:val="Style_136"/>
    <w:rPr>
      <w:rFonts w:ascii="PT Astra Serif" w:hAnsi="PT Astra Serif"/>
      <w:sz w:val="28"/>
    </w:rPr>
  </w:style>
  <w:style w:styleId="Style_137" w:type="paragraph">
    <w:name w:val="Contents 82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7_ch" w:type="character">
    <w:name w:val="Contents 821"/>
    <w:link w:val="Style_137"/>
    <w:rPr>
      <w:rFonts w:ascii="XO Thames" w:hAnsi="XO Thames"/>
      <w:color w:val="000000"/>
      <w:spacing w:val="0"/>
      <w:sz w:val="28"/>
    </w:rPr>
  </w:style>
  <w:style w:styleId="Style_138" w:type="paragraph">
    <w:name w:val="Header2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8_ch" w:type="character">
    <w:name w:val="Header21"/>
    <w:link w:val="Style_138"/>
    <w:rPr>
      <w:rFonts w:ascii="Times New Roman" w:hAnsi="Times New Roman"/>
      <w:color w:val="000000"/>
      <w:spacing w:val="0"/>
      <w:sz w:val="20"/>
    </w:rPr>
  </w:style>
  <w:style w:styleId="Style_139" w:type="paragraph">
    <w:name w:val="Subtitle"/>
    <w:next w:val="Style_1"/>
    <w:link w:val="Style_13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39_ch" w:type="character">
    <w:name w:val="Subtitle"/>
    <w:link w:val="Style_139"/>
    <w:rPr>
      <w:rFonts w:ascii="XO Thames" w:hAnsi="XO Thames"/>
      <w:i w:val="1"/>
      <w:color w:val="000000"/>
      <w:spacing w:val="0"/>
      <w:sz w:val="24"/>
    </w:rPr>
  </w:style>
  <w:style w:styleId="Style_140" w:type="paragraph">
    <w:name w:val="Заголовок111211"/>
    <w:basedOn w:val="Style_1"/>
    <w:next w:val="Style_3"/>
    <w:link w:val="Style_14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0_ch" w:type="character">
    <w:name w:val="Заголовок111211"/>
    <w:basedOn w:val="Style_1_ch"/>
    <w:link w:val="Style_140"/>
    <w:rPr>
      <w:rFonts w:ascii="PT Astra Serif" w:hAnsi="PT Astra Serif"/>
      <w:sz w:val="28"/>
    </w:rPr>
  </w:style>
  <w:style w:styleId="Style_141" w:type="paragraph">
    <w:name w:val="Heading 21"/>
    <w:link w:val="Style_141_ch"/>
    <w:rPr>
      <w:rFonts w:ascii="XO Thames" w:hAnsi="XO Thames"/>
      <w:b w:val="1"/>
      <w:color w:val="000000"/>
      <w:spacing w:val="0"/>
      <w:sz w:val="28"/>
    </w:rPr>
  </w:style>
  <w:style w:styleId="Style_141_ch" w:type="character">
    <w:name w:val="Heading 21"/>
    <w:link w:val="Style_141"/>
    <w:rPr>
      <w:rFonts w:ascii="XO Thames" w:hAnsi="XO Thames"/>
      <w:b w:val="1"/>
      <w:color w:val="000000"/>
      <w:spacing w:val="0"/>
      <w:sz w:val="28"/>
    </w:rPr>
  </w:style>
  <w:style w:styleId="Style_142" w:type="paragraph">
    <w:name w:val="Contents 22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2_ch" w:type="character">
    <w:name w:val="Contents 221"/>
    <w:link w:val="Style_142"/>
    <w:rPr>
      <w:rFonts w:ascii="XO Thames" w:hAnsi="XO Thames"/>
      <w:color w:val="000000"/>
      <w:spacing w:val="0"/>
      <w:sz w:val="28"/>
    </w:rPr>
  </w:style>
  <w:style w:styleId="Style_143" w:type="paragraph">
    <w:name w:val="Колонтитул311"/>
    <w:basedOn w:val="Style_1"/>
    <w:link w:val="Style_143_ch"/>
  </w:style>
  <w:style w:styleId="Style_143_ch" w:type="character">
    <w:name w:val="Колонтитул311"/>
    <w:basedOn w:val="Style_1_ch"/>
    <w:link w:val="Style_143"/>
  </w:style>
  <w:style w:styleId="Style_144" w:type="paragraph">
    <w:name w:val="Указатель1112111111111"/>
    <w:basedOn w:val="Style_1"/>
    <w:link w:val="Style_144_ch"/>
    <w:rPr>
      <w:rFonts w:ascii="PT Astra Serif" w:hAnsi="PT Astra Serif"/>
    </w:rPr>
  </w:style>
  <w:style w:styleId="Style_144_ch" w:type="character">
    <w:name w:val="Указатель1112111111111"/>
    <w:basedOn w:val="Style_1_ch"/>
    <w:link w:val="Style_144"/>
    <w:rPr>
      <w:rFonts w:ascii="PT Astra Serif" w:hAnsi="PT Astra Serif"/>
    </w:rPr>
  </w:style>
  <w:style w:styleId="Style_145" w:type="paragraph">
    <w:name w:val="Заголовок1121"/>
    <w:basedOn w:val="Style_1"/>
    <w:next w:val="Style_3"/>
    <w:link w:val="Style_14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5_ch" w:type="character">
    <w:name w:val="Заголовок1121"/>
    <w:basedOn w:val="Style_1_ch"/>
    <w:link w:val="Style_145"/>
    <w:rPr>
      <w:rFonts w:ascii="PT Astra Serif" w:hAnsi="PT Astra Serif"/>
      <w:sz w:val="28"/>
    </w:rPr>
  </w:style>
  <w:style w:styleId="Style_146" w:type="paragraph">
    <w:name w:val="Title"/>
    <w:basedOn w:val="Style_1"/>
    <w:link w:val="Style_146_ch"/>
    <w:uiPriority w:val="10"/>
    <w:qFormat/>
    <w:pPr>
      <w:widowControl w:val="1"/>
      <w:ind w:left="-900"/>
      <w:jc w:val="center"/>
    </w:pPr>
    <w:rPr>
      <w:b w:val="1"/>
    </w:rPr>
  </w:style>
  <w:style w:styleId="Style_146_ch" w:type="character">
    <w:name w:val="Title"/>
    <w:basedOn w:val="Style_1_ch"/>
    <w:link w:val="Style_146"/>
    <w:rPr>
      <w:b w:val="1"/>
    </w:rPr>
  </w:style>
  <w:style w:styleId="Style_147" w:type="paragraph">
    <w:name w:val="Endnote21"/>
    <w:link w:val="Style_14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7_ch" w:type="character">
    <w:name w:val="Endnote21"/>
    <w:link w:val="Style_147"/>
    <w:rPr>
      <w:rFonts w:ascii="XO Thames" w:hAnsi="XO Thames"/>
      <w:color w:val="000000"/>
      <w:spacing w:val="0"/>
      <w:sz w:val="22"/>
    </w:rPr>
  </w:style>
  <w:style w:styleId="Style_148" w:type="paragraph">
    <w:name w:val="heading 4"/>
    <w:next w:val="Style_1"/>
    <w:link w:val="Style_14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48_ch" w:type="character">
    <w:name w:val="heading 4"/>
    <w:link w:val="Style_148"/>
    <w:rPr>
      <w:rFonts w:ascii="XO Thames" w:hAnsi="XO Thames"/>
      <w:b w:val="1"/>
      <w:color w:val="000000"/>
      <w:spacing w:val="0"/>
      <w:sz w:val="24"/>
    </w:rPr>
  </w:style>
  <w:style w:styleId="Style_149" w:type="paragraph">
    <w:name w:val="Contents 32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9_ch" w:type="character">
    <w:name w:val="Contents 321"/>
    <w:link w:val="Style_149"/>
    <w:rPr>
      <w:rFonts w:ascii="XO Thames" w:hAnsi="XO Thames"/>
      <w:color w:val="000000"/>
      <w:spacing w:val="0"/>
      <w:sz w:val="28"/>
    </w:rPr>
  </w:style>
  <w:style w:styleId="Style_150" w:type="paragraph">
    <w:name w:val="1 Знак111"/>
    <w:basedOn w:val="Style_1"/>
    <w:link w:val="Style_150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50_ch" w:type="character">
    <w:name w:val="1 Знак111"/>
    <w:basedOn w:val="Style_1_ch"/>
    <w:link w:val="Style_150"/>
    <w:rPr>
      <w:rFonts w:ascii="Tahoma" w:hAnsi="Tahoma"/>
      <w:sz w:val="20"/>
    </w:rPr>
  </w:style>
  <w:style w:styleId="Style_151" w:type="paragraph">
    <w:name w:val="ConsPlusNonformat11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51_ch" w:type="character">
    <w:name w:val="ConsPlusNonformat111"/>
    <w:link w:val="Style_151"/>
    <w:rPr>
      <w:rFonts w:ascii="Courier New" w:hAnsi="Courier New"/>
      <w:color w:val="000000"/>
      <w:spacing w:val="0"/>
      <w:sz w:val="20"/>
    </w:rPr>
  </w:style>
  <w:style w:styleId="Style_152" w:type="paragraph">
    <w:name w:val="Caption1"/>
    <w:link w:val="Style_152_ch"/>
    <w:rPr>
      <w:rFonts w:ascii="PT Astra Serif" w:hAnsi="PT Astra Serif"/>
      <w:i w:val="1"/>
      <w:sz w:val="24"/>
    </w:rPr>
  </w:style>
  <w:style w:styleId="Style_152_ch" w:type="character">
    <w:name w:val="Caption1"/>
    <w:link w:val="Style_152"/>
    <w:rPr>
      <w:rFonts w:ascii="PT Astra Serif" w:hAnsi="PT Astra Serif"/>
      <w:i w:val="1"/>
      <w:sz w:val="24"/>
    </w:rPr>
  </w:style>
  <w:style w:styleId="Style_153" w:type="paragraph">
    <w:name w:val="List13"/>
    <w:basedOn w:val="Style_23"/>
    <w:link w:val="Style_153_ch"/>
    <w:rPr>
      <w:rFonts w:ascii="PT Astra Serif" w:hAnsi="PT Astra Serif"/>
    </w:rPr>
  </w:style>
  <w:style w:styleId="Style_153_ch" w:type="character">
    <w:name w:val="List13"/>
    <w:basedOn w:val="Style_23_ch"/>
    <w:link w:val="Style_153"/>
    <w:rPr>
      <w:rFonts w:ascii="PT Astra Serif" w:hAnsi="PT Astra Serif"/>
    </w:rPr>
  </w:style>
  <w:style w:styleId="Style_154" w:type="paragraph">
    <w:name w:val="Указатель1112111"/>
    <w:basedOn w:val="Style_1"/>
    <w:link w:val="Style_154_ch"/>
    <w:rPr>
      <w:rFonts w:ascii="PT Astra Serif" w:hAnsi="PT Astra Serif"/>
    </w:rPr>
  </w:style>
  <w:style w:styleId="Style_154_ch" w:type="character">
    <w:name w:val="Указатель1112111"/>
    <w:basedOn w:val="Style_1_ch"/>
    <w:link w:val="Style_154"/>
    <w:rPr>
      <w:rFonts w:ascii="PT Astra Serif" w:hAnsi="PT Astra Serif"/>
    </w:rPr>
  </w:style>
  <w:style w:styleId="Style_155" w:type="paragraph">
    <w:name w:val="heading 2"/>
    <w:next w:val="Style_1"/>
    <w:link w:val="Style_15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55_ch" w:type="character">
    <w:name w:val="heading 2"/>
    <w:link w:val="Style_155"/>
    <w:rPr>
      <w:rFonts w:ascii="XO Thames" w:hAnsi="XO Thames"/>
      <w:b w:val="1"/>
      <w:color w:val="000000"/>
      <w:spacing w:val="0"/>
      <w:sz w:val="28"/>
    </w:rPr>
  </w:style>
  <w:style w:styleId="Style_156" w:type="paragraph">
    <w:name w:val="Heading 41"/>
    <w:link w:val="Style_156_ch"/>
    <w:rPr>
      <w:rFonts w:ascii="XO Thames" w:hAnsi="XO Thames"/>
      <w:b w:val="1"/>
      <w:color w:val="000000"/>
      <w:spacing w:val="0"/>
      <w:sz w:val="24"/>
    </w:rPr>
  </w:style>
  <w:style w:styleId="Style_156_ch" w:type="character">
    <w:name w:val="Heading 41"/>
    <w:link w:val="Style_156"/>
    <w:rPr>
      <w:rFonts w:ascii="XO Thames" w:hAnsi="XO Thames"/>
      <w:b w:val="1"/>
      <w:color w:val="000000"/>
      <w:spacing w:val="0"/>
      <w:sz w:val="24"/>
    </w:rPr>
  </w:style>
  <w:style w:styleId="Style_157" w:type="paragraph">
    <w:name w:val="Заголовок11121111111"/>
    <w:basedOn w:val="Style_1"/>
    <w:next w:val="Style_3"/>
    <w:link w:val="Style_15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7_ch" w:type="character">
    <w:name w:val="Заголовок11121111111"/>
    <w:basedOn w:val="Style_1_ch"/>
    <w:link w:val="Style_157"/>
    <w:rPr>
      <w:rFonts w:ascii="PT Astra Serif" w:hAnsi="PT Astra Serif"/>
      <w:sz w:val="28"/>
    </w:rPr>
  </w:style>
  <w:style w:styleId="Style_158" w:type="paragraph">
    <w:name w:val="Верхний колонтитул Знак11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8_ch" w:type="character">
    <w:name w:val="Верхний колонтитул Знак111"/>
    <w:link w:val="Style_158"/>
    <w:rPr>
      <w:rFonts w:ascii="Times New Roman" w:hAnsi="Times New Roman"/>
      <w:color w:val="000000"/>
      <w:spacing w:val="0"/>
      <w:sz w:val="24"/>
    </w:rPr>
  </w:style>
  <w:style w:styleId="Style_159" w:type="paragraph">
    <w:name w:val="Указатель1112"/>
    <w:basedOn w:val="Style_1"/>
    <w:link w:val="Style_159_ch"/>
    <w:rPr>
      <w:rFonts w:ascii="PT Astra Serif" w:hAnsi="PT Astra Serif"/>
    </w:rPr>
  </w:style>
  <w:style w:styleId="Style_159_ch" w:type="character">
    <w:name w:val="Указатель1112"/>
    <w:basedOn w:val="Style_1_ch"/>
    <w:link w:val="Style_159"/>
    <w:rPr>
      <w:rFonts w:ascii="PT Astra Serif" w:hAnsi="PT Astra Serif"/>
    </w:rPr>
  </w:style>
  <w:style w:styleId="Style_160" w:type="paragraph">
    <w:name w:val="Contents 9"/>
    <w:link w:val="Style_160_ch"/>
    <w:rPr>
      <w:rFonts w:ascii="XO Thames" w:hAnsi="XO Thames"/>
      <w:color w:val="000000"/>
      <w:spacing w:val="0"/>
      <w:sz w:val="28"/>
    </w:rPr>
  </w:style>
  <w:style w:styleId="Style_160_ch" w:type="character">
    <w:name w:val="Contents 9"/>
    <w:link w:val="Style_160"/>
    <w:rPr>
      <w:rFonts w:ascii="XO Thames" w:hAnsi="XO Thames"/>
      <w:color w:val="000000"/>
      <w:spacing w:val="0"/>
      <w:sz w:val="28"/>
    </w:rPr>
  </w:style>
  <w:style w:styleId="Style_161" w:type="paragraph">
    <w:name w:val="Заголовок1112111"/>
    <w:basedOn w:val="Style_1"/>
    <w:next w:val="Style_3"/>
    <w:link w:val="Style_16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1_ch" w:type="character">
    <w:name w:val="Заголовок1112111"/>
    <w:basedOn w:val="Style_1_ch"/>
    <w:link w:val="Style_161"/>
    <w:rPr>
      <w:rFonts w:ascii="PT Astra Serif" w:hAnsi="PT Astra Serif"/>
      <w:sz w:val="28"/>
    </w:rPr>
  </w:style>
  <w:style w:styleId="Style_162" w:type="paragraph">
    <w:name w:val="Endnote111"/>
    <w:link w:val="Style_16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2_ch" w:type="character">
    <w:name w:val="Endnote111"/>
    <w:link w:val="Style_162"/>
    <w:rPr>
      <w:rFonts w:ascii="XO Thames" w:hAnsi="XO Thames"/>
      <w:color w:val="000000"/>
      <w:spacing w:val="0"/>
      <w:sz w:val="22"/>
    </w:rPr>
  </w:style>
  <w:style w:styleId="Style_163" w:type="paragraph">
    <w:name w:val="Contents 62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3_ch" w:type="character">
    <w:name w:val="Contents 621"/>
    <w:link w:val="Style_163"/>
    <w:rPr>
      <w:rFonts w:ascii="XO Thames" w:hAnsi="XO Thames"/>
      <w:color w:val="000000"/>
      <w:spacing w:val="0"/>
      <w:sz w:val="28"/>
    </w:rPr>
  </w:style>
  <w:style w:default="1" w:styleId="Style_1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2026-06-15T08:07:54Z</dcterms:created>
  <dcterms:modified xsi:type="dcterms:W3CDTF">2026-06-15T08:07:54Z</dcterms:modified>
</cp:coreProperties>
</file>