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764" w:rsidRPr="00E67EC4" w:rsidRDefault="00310764" w:rsidP="00310764">
      <w:pPr>
        <w:jc w:val="center"/>
        <w:outlineLvl w:val="0"/>
        <w:rPr>
          <w:rFonts w:ascii="XO Thames" w:hAnsi="XO Thames"/>
          <w:sz w:val="28"/>
          <w:szCs w:val="28"/>
          <w:lang w:val="en-US"/>
        </w:rPr>
      </w:pPr>
      <w:r w:rsidRPr="00E67EC4">
        <w:rPr>
          <w:rFonts w:ascii="XO Thames" w:hAnsi="XO Thames"/>
          <w:noProof/>
          <w:sz w:val="28"/>
          <w:szCs w:val="28"/>
          <w:lang w:eastAsia="ru-RU"/>
        </w:rPr>
        <w:drawing>
          <wp:inline distT="0" distB="0" distL="0" distR="0">
            <wp:extent cx="6096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26" r="-34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764" w:rsidRPr="00E67EC4" w:rsidRDefault="00310764" w:rsidP="00310764">
      <w:pPr>
        <w:jc w:val="center"/>
        <w:outlineLvl w:val="0"/>
        <w:rPr>
          <w:rFonts w:ascii="XO Thames" w:hAnsi="XO Thames"/>
          <w:sz w:val="28"/>
          <w:szCs w:val="28"/>
          <w:lang w:val="en-US"/>
        </w:rPr>
      </w:pPr>
    </w:p>
    <w:p w:rsidR="00310764" w:rsidRPr="00E67EC4" w:rsidRDefault="00310764" w:rsidP="00310764">
      <w:pPr>
        <w:jc w:val="center"/>
        <w:rPr>
          <w:rFonts w:ascii="XO Thames" w:hAnsi="XO Thames"/>
          <w:b/>
          <w:sz w:val="28"/>
          <w:szCs w:val="28"/>
        </w:rPr>
      </w:pPr>
      <w:r w:rsidRPr="00E67EC4">
        <w:rPr>
          <w:rFonts w:ascii="XO Thames" w:hAnsi="XO Thames"/>
          <w:b/>
          <w:sz w:val="28"/>
          <w:szCs w:val="28"/>
        </w:rPr>
        <w:t>Администрация Ненецкого автономного округа</w:t>
      </w:r>
    </w:p>
    <w:p w:rsidR="00310764" w:rsidRPr="00E67EC4" w:rsidRDefault="00310764" w:rsidP="00310764">
      <w:pPr>
        <w:jc w:val="center"/>
        <w:rPr>
          <w:rFonts w:ascii="XO Thames" w:hAnsi="XO Thames"/>
          <w:b/>
          <w:sz w:val="28"/>
          <w:szCs w:val="28"/>
        </w:rPr>
      </w:pPr>
    </w:p>
    <w:p w:rsidR="00310764" w:rsidRPr="00E67EC4" w:rsidRDefault="00310764" w:rsidP="00310764">
      <w:pPr>
        <w:jc w:val="center"/>
        <w:rPr>
          <w:rFonts w:ascii="XO Thames" w:hAnsi="XO Thames"/>
          <w:b/>
          <w:sz w:val="28"/>
          <w:szCs w:val="28"/>
        </w:rPr>
      </w:pPr>
      <w:r w:rsidRPr="00E67EC4">
        <w:rPr>
          <w:rFonts w:ascii="XO Thames" w:hAnsi="XO Thames"/>
          <w:b/>
          <w:sz w:val="28"/>
          <w:szCs w:val="28"/>
        </w:rPr>
        <w:t>ПОСТАНОВЛЕНИЕ</w:t>
      </w:r>
    </w:p>
    <w:p w:rsidR="00310764" w:rsidRPr="00E67EC4" w:rsidRDefault="00310764" w:rsidP="00310764">
      <w:pPr>
        <w:jc w:val="center"/>
        <w:rPr>
          <w:rFonts w:ascii="XO Thames" w:hAnsi="XO Thames"/>
          <w:b/>
          <w:sz w:val="28"/>
          <w:szCs w:val="28"/>
        </w:rPr>
      </w:pPr>
    </w:p>
    <w:p w:rsidR="00310764" w:rsidRPr="00E67EC4" w:rsidRDefault="00310764" w:rsidP="00310764">
      <w:pPr>
        <w:jc w:val="center"/>
        <w:rPr>
          <w:rFonts w:ascii="XO Thames" w:hAnsi="XO Thames"/>
          <w:b/>
          <w:sz w:val="28"/>
          <w:szCs w:val="28"/>
        </w:rPr>
      </w:pPr>
    </w:p>
    <w:p w:rsidR="00310764" w:rsidRPr="00E67EC4" w:rsidRDefault="00310764" w:rsidP="00310764">
      <w:pPr>
        <w:jc w:val="center"/>
        <w:rPr>
          <w:rFonts w:ascii="XO Thames" w:hAnsi="XO Thames"/>
          <w:sz w:val="28"/>
          <w:szCs w:val="28"/>
        </w:rPr>
      </w:pPr>
      <w:r w:rsidRPr="00E67EC4">
        <w:rPr>
          <w:rFonts w:ascii="XO Thames" w:hAnsi="XO Thames"/>
          <w:sz w:val="28"/>
          <w:szCs w:val="28"/>
        </w:rPr>
        <w:t>от ____________ 2026 г. № _____-п</w:t>
      </w:r>
    </w:p>
    <w:p w:rsidR="00310764" w:rsidRPr="00E67EC4" w:rsidRDefault="00310764" w:rsidP="00310764">
      <w:pPr>
        <w:jc w:val="center"/>
        <w:rPr>
          <w:rFonts w:ascii="XO Thames" w:hAnsi="XO Thames"/>
          <w:sz w:val="28"/>
          <w:szCs w:val="28"/>
        </w:rPr>
      </w:pPr>
      <w:r w:rsidRPr="00E67EC4">
        <w:rPr>
          <w:rFonts w:ascii="XO Thames" w:hAnsi="XO Thames"/>
          <w:sz w:val="28"/>
          <w:szCs w:val="28"/>
        </w:rPr>
        <w:t>г. Нарьян-Мар</w:t>
      </w:r>
    </w:p>
    <w:p w:rsidR="00310764" w:rsidRPr="00E67EC4" w:rsidRDefault="00310764" w:rsidP="00310764">
      <w:pPr>
        <w:jc w:val="center"/>
        <w:rPr>
          <w:rFonts w:ascii="XO Thames" w:hAnsi="XO Thames"/>
          <w:sz w:val="28"/>
          <w:szCs w:val="28"/>
        </w:rPr>
      </w:pPr>
    </w:p>
    <w:p w:rsidR="00E4428C" w:rsidRDefault="00310764" w:rsidP="00310764">
      <w:pPr>
        <w:autoSpaceDE w:val="0"/>
        <w:ind w:left="1134" w:right="1133"/>
        <w:jc w:val="center"/>
        <w:rPr>
          <w:rFonts w:ascii="XO Thames" w:hAnsi="XO Thames"/>
          <w:b/>
          <w:bCs/>
          <w:sz w:val="28"/>
          <w:szCs w:val="28"/>
        </w:rPr>
      </w:pPr>
      <w:r w:rsidRPr="00E67EC4">
        <w:rPr>
          <w:rFonts w:ascii="XO Thames" w:hAnsi="XO Thames"/>
          <w:b/>
          <w:bCs/>
          <w:sz w:val="28"/>
          <w:szCs w:val="28"/>
        </w:rPr>
        <w:t>О внесении изменений в постановлени</w:t>
      </w:r>
      <w:r w:rsidR="00E4428C">
        <w:rPr>
          <w:rFonts w:ascii="XO Thames" w:hAnsi="XO Thames"/>
          <w:b/>
          <w:bCs/>
          <w:sz w:val="28"/>
          <w:szCs w:val="28"/>
        </w:rPr>
        <w:t>е</w:t>
      </w:r>
      <w:r w:rsidRPr="00E67EC4">
        <w:rPr>
          <w:rFonts w:ascii="XO Thames" w:hAnsi="XO Thames"/>
          <w:b/>
          <w:bCs/>
          <w:sz w:val="28"/>
          <w:szCs w:val="28"/>
        </w:rPr>
        <w:t xml:space="preserve"> </w:t>
      </w:r>
    </w:p>
    <w:p w:rsidR="00310764" w:rsidRPr="00A07456" w:rsidRDefault="00310764" w:rsidP="00310764">
      <w:pPr>
        <w:autoSpaceDE w:val="0"/>
        <w:ind w:left="1134" w:right="1133"/>
        <w:jc w:val="center"/>
        <w:rPr>
          <w:rFonts w:ascii="XO Thames" w:hAnsi="XO Thames"/>
          <w:b/>
          <w:bCs/>
          <w:sz w:val="28"/>
          <w:szCs w:val="28"/>
        </w:rPr>
      </w:pPr>
      <w:r w:rsidRPr="00E67EC4">
        <w:rPr>
          <w:rFonts w:ascii="XO Thames" w:hAnsi="XO Thames"/>
          <w:b/>
          <w:bCs/>
          <w:sz w:val="28"/>
          <w:szCs w:val="28"/>
        </w:rPr>
        <w:t>Администрации Ненецкого автономного округа</w:t>
      </w:r>
      <w:r w:rsidR="00E4428C">
        <w:rPr>
          <w:rFonts w:ascii="XO Thames" w:hAnsi="XO Thames"/>
          <w:b/>
          <w:bCs/>
          <w:sz w:val="28"/>
          <w:szCs w:val="28"/>
        </w:rPr>
        <w:t xml:space="preserve"> </w:t>
      </w:r>
      <w:r w:rsidR="00E4428C">
        <w:rPr>
          <w:rFonts w:ascii="XO Thames" w:hAnsi="XO Thames"/>
          <w:b/>
          <w:bCs/>
          <w:sz w:val="28"/>
          <w:szCs w:val="28"/>
        </w:rPr>
        <w:br/>
        <w:t xml:space="preserve">от </w:t>
      </w:r>
      <w:r w:rsidR="00D30A31" w:rsidRPr="00D30A31">
        <w:rPr>
          <w:rFonts w:ascii="XO Thames" w:hAnsi="XO Thames"/>
          <w:b/>
          <w:bCs/>
          <w:sz w:val="28"/>
          <w:szCs w:val="28"/>
        </w:rPr>
        <w:t>13.12.2013 № 461-п</w:t>
      </w:r>
    </w:p>
    <w:p w:rsidR="00310764" w:rsidRPr="00E67EC4" w:rsidRDefault="00310764" w:rsidP="00310764">
      <w:pPr>
        <w:autoSpaceDE w:val="0"/>
        <w:jc w:val="center"/>
        <w:rPr>
          <w:rFonts w:ascii="XO Thames" w:hAnsi="XO Thames"/>
          <w:b/>
          <w:bCs/>
          <w:sz w:val="28"/>
          <w:szCs w:val="28"/>
        </w:rPr>
      </w:pPr>
    </w:p>
    <w:p w:rsidR="00310764" w:rsidRPr="00E67EC4" w:rsidRDefault="00310764" w:rsidP="00310764">
      <w:pPr>
        <w:autoSpaceDE w:val="0"/>
        <w:jc w:val="center"/>
        <w:rPr>
          <w:rFonts w:ascii="XO Thames" w:hAnsi="XO Thames"/>
          <w:b/>
          <w:bCs/>
          <w:sz w:val="28"/>
          <w:szCs w:val="28"/>
        </w:rPr>
      </w:pPr>
    </w:p>
    <w:p w:rsidR="00310764" w:rsidRPr="00E4428C" w:rsidRDefault="00310764" w:rsidP="00563287">
      <w:pPr>
        <w:autoSpaceDE w:val="0"/>
        <w:ind w:firstLine="709"/>
        <w:jc w:val="both"/>
        <w:rPr>
          <w:bCs/>
          <w:sz w:val="28"/>
          <w:szCs w:val="28"/>
        </w:rPr>
      </w:pPr>
      <w:r w:rsidRPr="00E4428C">
        <w:rPr>
          <w:sz w:val="28"/>
          <w:szCs w:val="28"/>
        </w:rPr>
        <w:t xml:space="preserve">В соответствии с </w:t>
      </w:r>
      <w:r w:rsidR="00BA14A9">
        <w:rPr>
          <w:sz w:val="28"/>
          <w:szCs w:val="28"/>
        </w:rPr>
        <w:t>п</w:t>
      </w:r>
      <w:r w:rsidR="00BA14A9" w:rsidRPr="00BA14A9">
        <w:rPr>
          <w:sz w:val="28"/>
          <w:szCs w:val="28"/>
        </w:rPr>
        <w:t xml:space="preserve">остановлением Совета Министров </w:t>
      </w:r>
      <w:r w:rsidR="00BA14A9">
        <w:rPr>
          <w:sz w:val="28"/>
          <w:szCs w:val="28"/>
        </w:rPr>
        <w:t>–</w:t>
      </w:r>
      <w:r w:rsidR="00BA14A9" w:rsidRPr="00BA14A9">
        <w:rPr>
          <w:sz w:val="28"/>
          <w:szCs w:val="28"/>
        </w:rPr>
        <w:t xml:space="preserve"> Правительства Российской Федерации от 13.12.1993 </w:t>
      </w:r>
      <w:r w:rsidR="00BA14A9">
        <w:rPr>
          <w:sz w:val="28"/>
          <w:szCs w:val="28"/>
        </w:rPr>
        <w:t>№</w:t>
      </w:r>
      <w:r w:rsidR="00BA14A9" w:rsidRPr="00BA14A9">
        <w:rPr>
          <w:sz w:val="28"/>
          <w:szCs w:val="28"/>
        </w:rPr>
        <w:t xml:space="preserve"> 1291 </w:t>
      </w:r>
      <w:r w:rsidR="00BA14A9">
        <w:rPr>
          <w:sz w:val="28"/>
          <w:szCs w:val="28"/>
        </w:rPr>
        <w:t>«</w:t>
      </w:r>
      <w:r w:rsidR="00BA14A9" w:rsidRPr="00BA14A9">
        <w:rPr>
          <w:sz w:val="28"/>
          <w:szCs w:val="28"/>
        </w:rPr>
        <w:t xml:space="preserve">О государственном надзоре </w:t>
      </w:r>
      <w:r w:rsidR="00FB304F">
        <w:rPr>
          <w:sz w:val="28"/>
          <w:szCs w:val="28"/>
        </w:rPr>
        <w:br/>
      </w:r>
      <w:r w:rsidR="00BA14A9" w:rsidRPr="00BA14A9">
        <w:rPr>
          <w:sz w:val="28"/>
          <w:szCs w:val="28"/>
        </w:rPr>
        <w:t xml:space="preserve">за техническим состоянием самоходных машин и других видов техники </w:t>
      </w:r>
      <w:r w:rsidR="00FB304F">
        <w:rPr>
          <w:sz w:val="28"/>
          <w:szCs w:val="28"/>
        </w:rPr>
        <w:br/>
      </w:r>
      <w:r w:rsidR="00BA14A9" w:rsidRPr="00BA14A9">
        <w:rPr>
          <w:sz w:val="28"/>
          <w:szCs w:val="28"/>
        </w:rPr>
        <w:t>в Российской Федерации</w:t>
      </w:r>
      <w:r w:rsidR="00BA14A9">
        <w:rPr>
          <w:sz w:val="28"/>
          <w:szCs w:val="28"/>
        </w:rPr>
        <w:t>»</w:t>
      </w:r>
      <w:r w:rsidR="00BA14A9" w:rsidRPr="00BA14A9">
        <w:rPr>
          <w:sz w:val="28"/>
          <w:szCs w:val="28"/>
        </w:rPr>
        <w:t xml:space="preserve">, </w:t>
      </w:r>
      <w:r w:rsidR="00FB304F">
        <w:rPr>
          <w:sz w:val="28"/>
          <w:szCs w:val="28"/>
        </w:rPr>
        <w:t>п</w:t>
      </w:r>
      <w:r w:rsidR="00BA14A9" w:rsidRPr="00BA14A9">
        <w:rPr>
          <w:sz w:val="28"/>
          <w:szCs w:val="28"/>
        </w:rPr>
        <w:t xml:space="preserve">риказом Министерства сельского хозяйства </w:t>
      </w:r>
      <w:r w:rsidR="00FB304F">
        <w:rPr>
          <w:sz w:val="28"/>
          <w:szCs w:val="28"/>
        </w:rPr>
        <w:br/>
      </w:r>
      <w:r w:rsidR="00BA14A9" w:rsidRPr="00BA14A9">
        <w:rPr>
          <w:sz w:val="28"/>
          <w:szCs w:val="28"/>
        </w:rPr>
        <w:t>и продовольствия Российской Федерации</w:t>
      </w:r>
      <w:r w:rsidR="00FB304F">
        <w:rPr>
          <w:sz w:val="28"/>
          <w:szCs w:val="28"/>
        </w:rPr>
        <w:t xml:space="preserve"> </w:t>
      </w:r>
      <w:r w:rsidR="00563287" w:rsidRPr="00563287">
        <w:rPr>
          <w:sz w:val="28"/>
          <w:szCs w:val="28"/>
        </w:rPr>
        <w:t xml:space="preserve">от 16.07.1999 </w:t>
      </w:r>
      <w:r w:rsidR="00563287">
        <w:rPr>
          <w:sz w:val="28"/>
          <w:szCs w:val="28"/>
        </w:rPr>
        <w:t>№</w:t>
      </w:r>
      <w:r w:rsidR="00563287" w:rsidRPr="00563287">
        <w:rPr>
          <w:sz w:val="28"/>
          <w:szCs w:val="28"/>
        </w:rPr>
        <w:t xml:space="preserve"> 543</w:t>
      </w:r>
      <w:r w:rsidR="00563287">
        <w:rPr>
          <w:sz w:val="28"/>
          <w:szCs w:val="28"/>
        </w:rPr>
        <w:t xml:space="preserve"> «</w:t>
      </w:r>
      <w:r w:rsidR="00563287" w:rsidRPr="00563287">
        <w:rPr>
          <w:sz w:val="28"/>
          <w:szCs w:val="28"/>
        </w:rPr>
        <w:t xml:space="preserve">Об утверждении Перечня сборов, взимаемых органами </w:t>
      </w:r>
      <w:proofErr w:type="spellStart"/>
      <w:r w:rsidR="00563287" w:rsidRPr="00563287">
        <w:rPr>
          <w:sz w:val="28"/>
          <w:szCs w:val="28"/>
        </w:rPr>
        <w:t>Гостехнадзора</w:t>
      </w:r>
      <w:proofErr w:type="spellEnd"/>
      <w:r w:rsidR="00563287">
        <w:rPr>
          <w:sz w:val="28"/>
          <w:szCs w:val="28"/>
        </w:rPr>
        <w:t>»</w:t>
      </w:r>
      <w:r w:rsidRPr="00E4428C">
        <w:rPr>
          <w:sz w:val="28"/>
          <w:szCs w:val="28"/>
        </w:rPr>
        <w:t xml:space="preserve"> Администрация Ненецкого автономного округа ПОСТАНОВЛЯЕТ:</w:t>
      </w:r>
    </w:p>
    <w:p w:rsidR="00310764" w:rsidRPr="00E4428C" w:rsidRDefault="00310764" w:rsidP="00BA14A9">
      <w:pPr>
        <w:autoSpaceDE w:val="0"/>
        <w:ind w:firstLine="709"/>
        <w:jc w:val="both"/>
        <w:rPr>
          <w:bCs/>
          <w:sz w:val="28"/>
          <w:szCs w:val="28"/>
        </w:rPr>
      </w:pPr>
      <w:r w:rsidRPr="00E4428C">
        <w:rPr>
          <w:bCs/>
          <w:sz w:val="28"/>
          <w:szCs w:val="28"/>
        </w:rPr>
        <w:t>1. </w:t>
      </w:r>
      <w:r w:rsidR="00BA14A9" w:rsidRPr="00BA14A9">
        <w:rPr>
          <w:bCs/>
          <w:sz w:val="28"/>
          <w:szCs w:val="28"/>
        </w:rPr>
        <w:t xml:space="preserve">Утвердить </w:t>
      </w:r>
      <w:r w:rsidR="001171F5">
        <w:rPr>
          <w:bCs/>
          <w:sz w:val="28"/>
          <w:szCs w:val="28"/>
        </w:rPr>
        <w:t xml:space="preserve">изменения в </w:t>
      </w:r>
      <w:r w:rsidR="00BA14A9" w:rsidRPr="00BA14A9">
        <w:rPr>
          <w:bCs/>
          <w:sz w:val="28"/>
          <w:szCs w:val="28"/>
        </w:rPr>
        <w:t xml:space="preserve">размеры сборов, взимаемых Департаментом внутреннего контроля и надзора Ненецкого автономного округа при оказании государственных услуг в области технического состояния и эксплуатации самоходных машин и других видов техники, </w:t>
      </w:r>
      <w:r w:rsidR="008C190E">
        <w:rPr>
          <w:bCs/>
          <w:sz w:val="28"/>
          <w:szCs w:val="28"/>
        </w:rPr>
        <w:t>утвержденн</w:t>
      </w:r>
      <w:r w:rsidR="00BA14A9">
        <w:rPr>
          <w:bCs/>
          <w:sz w:val="28"/>
          <w:szCs w:val="28"/>
        </w:rPr>
        <w:t>ы</w:t>
      </w:r>
      <w:r w:rsidR="008C190E">
        <w:rPr>
          <w:bCs/>
          <w:sz w:val="28"/>
          <w:szCs w:val="28"/>
        </w:rPr>
        <w:t xml:space="preserve">е </w:t>
      </w:r>
      <w:r w:rsidRPr="00E4428C">
        <w:rPr>
          <w:bCs/>
          <w:sz w:val="28"/>
          <w:szCs w:val="28"/>
        </w:rPr>
        <w:t>постановлени</w:t>
      </w:r>
      <w:r w:rsidR="00E4428C">
        <w:rPr>
          <w:bCs/>
          <w:sz w:val="28"/>
          <w:szCs w:val="28"/>
        </w:rPr>
        <w:t>е</w:t>
      </w:r>
      <w:r w:rsidR="008C190E">
        <w:rPr>
          <w:bCs/>
          <w:sz w:val="28"/>
          <w:szCs w:val="28"/>
        </w:rPr>
        <w:t>м</w:t>
      </w:r>
      <w:r w:rsidRPr="00E4428C">
        <w:rPr>
          <w:bCs/>
          <w:sz w:val="28"/>
          <w:szCs w:val="28"/>
        </w:rPr>
        <w:t xml:space="preserve"> Администрации Ненецкого автономного округа</w:t>
      </w:r>
      <w:r w:rsidR="00E4428C">
        <w:rPr>
          <w:bCs/>
          <w:sz w:val="28"/>
          <w:szCs w:val="28"/>
        </w:rPr>
        <w:t xml:space="preserve"> от </w:t>
      </w:r>
      <w:r w:rsidR="00BA14A9" w:rsidRPr="00F91A9E">
        <w:rPr>
          <w:sz w:val="28"/>
          <w:szCs w:val="28"/>
        </w:rPr>
        <w:t xml:space="preserve">13.12.2013 </w:t>
      </w:r>
      <w:r w:rsidR="00BA14A9">
        <w:rPr>
          <w:sz w:val="28"/>
          <w:szCs w:val="28"/>
        </w:rPr>
        <w:t>№</w:t>
      </w:r>
      <w:r w:rsidR="00BA14A9" w:rsidRPr="00F91A9E">
        <w:rPr>
          <w:sz w:val="28"/>
          <w:szCs w:val="28"/>
        </w:rPr>
        <w:t xml:space="preserve"> 461-п</w:t>
      </w:r>
      <w:r w:rsidR="00BA14A9">
        <w:rPr>
          <w:sz w:val="28"/>
          <w:szCs w:val="28"/>
        </w:rPr>
        <w:t xml:space="preserve"> </w:t>
      </w:r>
      <w:r w:rsidR="00BA14A9" w:rsidRPr="00DE0260">
        <w:rPr>
          <w:sz w:val="28"/>
          <w:szCs w:val="28"/>
        </w:rPr>
        <w:t>(с изменени</w:t>
      </w:r>
      <w:r w:rsidR="00BA14A9">
        <w:rPr>
          <w:sz w:val="28"/>
          <w:szCs w:val="28"/>
        </w:rPr>
        <w:t>ем, внесенным</w:t>
      </w:r>
      <w:r w:rsidR="00BA14A9" w:rsidRPr="00DE0260">
        <w:rPr>
          <w:sz w:val="28"/>
          <w:szCs w:val="28"/>
        </w:rPr>
        <w:t xml:space="preserve"> </w:t>
      </w:r>
      <w:hyperlink r:id="rId8" w:anchor="/document/405359607/entry/1001" w:history="1">
        <w:r w:rsidR="00BA14A9" w:rsidRPr="00DE0260">
          <w:rPr>
            <w:sz w:val="28"/>
            <w:szCs w:val="28"/>
          </w:rPr>
          <w:t>постановлением</w:t>
        </w:r>
      </w:hyperlink>
      <w:r w:rsidR="00BA14A9" w:rsidRPr="00DE0260">
        <w:rPr>
          <w:sz w:val="28"/>
          <w:szCs w:val="28"/>
        </w:rPr>
        <w:t xml:space="preserve"> Администрации Ненецкого автономного округа от </w:t>
      </w:r>
      <w:r w:rsidR="00BA14A9" w:rsidRPr="00BA14A9">
        <w:rPr>
          <w:sz w:val="28"/>
          <w:szCs w:val="28"/>
        </w:rPr>
        <w:t xml:space="preserve">26.12.2023 </w:t>
      </w:r>
      <w:r w:rsidR="00BA14A9">
        <w:rPr>
          <w:sz w:val="28"/>
          <w:szCs w:val="28"/>
        </w:rPr>
        <w:t>№</w:t>
      </w:r>
      <w:r w:rsidR="00BA14A9" w:rsidRPr="00BA14A9">
        <w:rPr>
          <w:sz w:val="28"/>
          <w:szCs w:val="28"/>
        </w:rPr>
        <w:t xml:space="preserve"> 375-п</w:t>
      </w:r>
      <w:r w:rsidR="00BA14A9" w:rsidRPr="00DE0260">
        <w:rPr>
          <w:sz w:val="28"/>
          <w:szCs w:val="28"/>
        </w:rPr>
        <w:t>)</w:t>
      </w:r>
      <w:r w:rsidR="008C190E">
        <w:rPr>
          <w:bCs/>
          <w:sz w:val="28"/>
          <w:szCs w:val="28"/>
        </w:rPr>
        <w:t xml:space="preserve">, </w:t>
      </w:r>
      <w:r w:rsidRPr="00E4428C">
        <w:rPr>
          <w:bCs/>
          <w:sz w:val="28"/>
          <w:szCs w:val="28"/>
        </w:rPr>
        <w:t>согласно Приложению.</w:t>
      </w:r>
    </w:p>
    <w:p w:rsidR="00310764" w:rsidRPr="00E4428C" w:rsidRDefault="00310764" w:rsidP="00310764">
      <w:pPr>
        <w:autoSpaceDE w:val="0"/>
        <w:ind w:firstLine="709"/>
        <w:jc w:val="both"/>
        <w:rPr>
          <w:sz w:val="28"/>
          <w:szCs w:val="28"/>
        </w:rPr>
      </w:pPr>
      <w:r w:rsidRPr="00E4428C">
        <w:rPr>
          <w:bCs/>
          <w:sz w:val="28"/>
          <w:szCs w:val="28"/>
        </w:rPr>
        <w:t>2</w:t>
      </w:r>
      <w:r w:rsidRPr="00E4428C">
        <w:rPr>
          <w:sz w:val="28"/>
          <w:szCs w:val="28"/>
        </w:rPr>
        <w:t>. </w:t>
      </w:r>
      <w:r w:rsidR="00FB304F" w:rsidRPr="00FB304F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8C190E">
        <w:rPr>
          <w:sz w:val="28"/>
          <w:szCs w:val="28"/>
        </w:rPr>
        <w:t>.</w:t>
      </w:r>
      <w:r w:rsidRPr="00E4428C">
        <w:rPr>
          <w:sz w:val="28"/>
          <w:szCs w:val="28"/>
        </w:rPr>
        <w:t xml:space="preserve"> </w:t>
      </w:r>
    </w:p>
    <w:p w:rsidR="00310764" w:rsidRPr="00E67EC4" w:rsidRDefault="00310764" w:rsidP="00310764">
      <w:pPr>
        <w:autoSpaceDE w:val="0"/>
        <w:rPr>
          <w:rFonts w:ascii="XO Thames" w:hAnsi="XO Thames"/>
          <w:sz w:val="28"/>
          <w:szCs w:val="28"/>
        </w:rPr>
      </w:pPr>
    </w:p>
    <w:p w:rsidR="00310764" w:rsidRPr="00E67EC4" w:rsidRDefault="00310764" w:rsidP="00310764">
      <w:pPr>
        <w:autoSpaceDE w:val="0"/>
        <w:rPr>
          <w:rFonts w:ascii="XO Thames" w:hAnsi="XO Thames"/>
          <w:sz w:val="28"/>
          <w:szCs w:val="28"/>
        </w:rPr>
      </w:pPr>
    </w:p>
    <w:p w:rsidR="00310764" w:rsidRPr="00E67EC4" w:rsidRDefault="00310764" w:rsidP="00310764">
      <w:pPr>
        <w:autoSpaceDE w:val="0"/>
        <w:rPr>
          <w:rFonts w:ascii="XO Thames" w:hAnsi="XO Thames"/>
          <w:sz w:val="28"/>
          <w:szCs w:val="28"/>
        </w:rPr>
      </w:pPr>
    </w:p>
    <w:p w:rsidR="00310764" w:rsidRPr="00E67EC4" w:rsidRDefault="00310764" w:rsidP="00310764">
      <w:pPr>
        <w:autoSpaceDE w:val="0"/>
        <w:rPr>
          <w:rFonts w:ascii="XO Thames" w:hAnsi="XO Thames"/>
          <w:sz w:val="28"/>
          <w:szCs w:val="28"/>
        </w:rPr>
      </w:pPr>
      <w:r w:rsidRPr="00E67EC4">
        <w:rPr>
          <w:rFonts w:ascii="XO Thames" w:hAnsi="XO Thames"/>
          <w:sz w:val="28"/>
          <w:szCs w:val="28"/>
        </w:rPr>
        <w:t>Губернатор</w:t>
      </w:r>
    </w:p>
    <w:p w:rsidR="00310764" w:rsidRPr="00E67EC4" w:rsidRDefault="00310764" w:rsidP="00310764">
      <w:pPr>
        <w:autoSpaceDE w:val="0"/>
        <w:rPr>
          <w:rFonts w:ascii="XO Thames" w:hAnsi="XO Thames"/>
          <w:sz w:val="28"/>
          <w:szCs w:val="28"/>
        </w:rPr>
        <w:sectPr w:rsidR="00310764" w:rsidRPr="00E67EC4">
          <w:headerReference w:type="default" r:id="rId9"/>
          <w:headerReference w:type="first" r:id="rId10"/>
          <w:pgSz w:w="11906" w:h="16838"/>
          <w:pgMar w:top="1134" w:right="566" w:bottom="1134" w:left="1701" w:header="709" w:footer="720" w:gutter="0"/>
          <w:pgNumType w:start="1"/>
          <w:cols w:space="720"/>
          <w:titlePg/>
          <w:docGrid w:linePitch="360"/>
        </w:sectPr>
      </w:pPr>
      <w:r w:rsidRPr="00E67EC4">
        <w:rPr>
          <w:rFonts w:ascii="XO Thames" w:hAnsi="XO Thames"/>
          <w:sz w:val="28"/>
          <w:szCs w:val="28"/>
        </w:rPr>
        <w:t xml:space="preserve">Ненецкого автономного округа                                                                   И.А. </w:t>
      </w:r>
      <w:proofErr w:type="spellStart"/>
      <w:r w:rsidRPr="00E67EC4">
        <w:rPr>
          <w:rFonts w:ascii="XO Thames" w:hAnsi="XO Thames"/>
          <w:sz w:val="28"/>
          <w:szCs w:val="28"/>
        </w:rPr>
        <w:t>Гехт</w:t>
      </w:r>
      <w:proofErr w:type="spellEnd"/>
    </w:p>
    <w:p w:rsidR="00310764" w:rsidRPr="00E67EC4" w:rsidRDefault="00310764" w:rsidP="00310764">
      <w:pPr>
        <w:widowControl w:val="0"/>
        <w:tabs>
          <w:tab w:val="left" w:pos="5245"/>
        </w:tabs>
        <w:autoSpaceDE w:val="0"/>
        <w:ind w:left="5245"/>
        <w:rPr>
          <w:rFonts w:ascii="XO Thames" w:hAnsi="XO Thames"/>
          <w:sz w:val="28"/>
          <w:szCs w:val="28"/>
        </w:rPr>
      </w:pPr>
      <w:r w:rsidRPr="00E67EC4">
        <w:rPr>
          <w:rFonts w:ascii="XO Thames" w:hAnsi="XO Thames"/>
          <w:sz w:val="28"/>
          <w:szCs w:val="28"/>
        </w:rPr>
        <w:lastRenderedPageBreak/>
        <w:t>Приложение</w:t>
      </w:r>
    </w:p>
    <w:p w:rsidR="00310764" w:rsidRPr="00E67EC4" w:rsidRDefault="00310764" w:rsidP="00310764">
      <w:pPr>
        <w:widowControl w:val="0"/>
        <w:tabs>
          <w:tab w:val="left" w:pos="5245"/>
        </w:tabs>
        <w:autoSpaceDE w:val="0"/>
        <w:ind w:left="5245"/>
        <w:rPr>
          <w:rFonts w:ascii="XO Thames" w:hAnsi="XO Thames"/>
          <w:sz w:val="28"/>
          <w:szCs w:val="28"/>
        </w:rPr>
      </w:pPr>
      <w:r w:rsidRPr="00E67EC4">
        <w:rPr>
          <w:rFonts w:ascii="XO Thames" w:hAnsi="XO Thames"/>
          <w:sz w:val="28"/>
          <w:szCs w:val="28"/>
        </w:rPr>
        <w:t>к постановлению Администрации</w:t>
      </w:r>
    </w:p>
    <w:p w:rsidR="00310764" w:rsidRPr="00E67EC4" w:rsidRDefault="00310764" w:rsidP="00310764">
      <w:pPr>
        <w:widowControl w:val="0"/>
        <w:tabs>
          <w:tab w:val="left" w:pos="5245"/>
        </w:tabs>
        <w:autoSpaceDE w:val="0"/>
        <w:ind w:left="5245"/>
        <w:rPr>
          <w:rFonts w:ascii="XO Thames" w:hAnsi="XO Thames"/>
          <w:sz w:val="28"/>
          <w:szCs w:val="28"/>
        </w:rPr>
      </w:pPr>
      <w:r w:rsidRPr="00E67EC4">
        <w:rPr>
          <w:rFonts w:ascii="XO Thames" w:hAnsi="XO Thames"/>
          <w:sz w:val="28"/>
          <w:szCs w:val="28"/>
        </w:rPr>
        <w:t>Ненецкого автономного округа</w:t>
      </w:r>
    </w:p>
    <w:p w:rsidR="00310764" w:rsidRPr="00E67EC4" w:rsidRDefault="00310764" w:rsidP="00310764">
      <w:pPr>
        <w:widowControl w:val="0"/>
        <w:tabs>
          <w:tab w:val="left" w:pos="5245"/>
        </w:tabs>
        <w:autoSpaceDE w:val="0"/>
        <w:ind w:left="5245"/>
        <w:rPr>
          <w:rFonts w:ascii="XO Thames" w:hAnsi="XO Thames"/>
          <w:sz w:val="28"/>
          <w:szCs w:val="28"/>
        </w:rPr>
      </w:pPr>
      <w:r w:rsidRPr="00E67EC4">
        <w:rPr>
          <w:rFonts w:ascii="XO Thames" w:hAnsi="XO Thames"/>
          <w:sz w:val="28"/>
          <w:szCs w:val="28"/>
        </w:rPr>
        <w:t>от __</w:t>
      </w:r>
      <w:proofErr w:type="gramStart"/>
      <w:r w:rsidRPr="00E67EC4">
        <w:rPr>
          <w:rFonts w:ascii="XO Thames" w:hAnsi="XO Thames"/>
          <w:sz w:val="28"/>
          <w:szCs w:val="28"/>
        </w:rPr>
        <w:t>_._</w:t>
      </w:r>
      <w:proofErr w:type="gramEnd"/>
      <w:r w:rsidRPr="00E67EC4">
        <w:rPr>
          <w:rFonts w:ascii="XO Thames" w:hAnsi="XO Thames"/>
          <w:sz w:val="28"/>
          <w:szCs w:val="28"/>
        </w:rPr>
        <w:t>__.2026 № ____-п</w:t>
      </w:r>
    </w:p>
    <w:p w:rsidR="008C190E" w:rsidRPr="008C190E" w:rsidRDefault="00310764" w:rsidP="008C190E">
      <w:pPr>
        <w:widowControl w:val="0"/>
        <w:tabs>
          <w:tab w:val="left" w:pos="5245"/>
        </w:tabs>
        <w:autoSpaceDE w:val="0"/>
        <w:ind w:left="5245"/>
        <w:rPr>
          <w:rFonts w:ascii="XO Thames" w:hAnsi="XO Thames"/>
          <w:sz w:val="28"/>
          <w:szCs w:val="28"/>
        </w:rPr>
      </w:pPr>
      <w:r w:rsidRPr="00E67EC4">
        <w:rPr>
          <w:rFonts w:ascii="XO Thames" w:hAnsi="XO Thames"/>
          <w:sz w:val="28"/>
          <w:szCs w:val="28"/>
        </w:rPr>
        <w:t>«</w:t>
      </w:r>
      <w:r w:rsidR="008C190E" w:rsidRPr="008C190E">
        <w:rPr>
          <w:rFonts w:ascii="XO Thames" w:hAnsi="XO Thames"/>
          <w:sz w:val="28"/>
          <w:szCs w:val="28"/>
        </w:rPr>
        <w:t xml:space="preserve">О внесении изменений </w:t>
      </w:r>
      <w:r w:rsidR="00C35C16">
        <w:rPr>
          <w:rFonts w:ascii="XO Thames" w:hAnsi="XO Thames"/>
          <w:sz w:val="28"/>
          <w:szCs w:val="28"/>
        </w:rPr>
        <w:br/>
      </w:r>
      <w:r w:rsidR="008C190E" w:rsidRPr="008C190E">
        <w:rPr>
          <w:rFonts w:ascii="XO Thames" w:hAnsi="XO Thames"/>
          <w:sz w:val="28"/>
          <w:szCs w:val="28"/>
        </w:rPr>
        <w:t xml:space="preserve">в постановление Администрации Ненецкого автономного округа </w:t>
      </w:r>
    </w:p>
    <w:p w:rsidR="00310764" w:rsidRPr="00E67EC4" w:rsidRDefault="008C190E" w:rsidP="008C190E">
      <w:pPr>
        <w:widowControl w:val="0"/>
        <w:tabs>
          <w:tab w:val="left" w:pos="5245"/>
        </w:tabs>
        <w:autoSpaceDE w:val="0"/>
        <w:ind w:left="5245"/>
        <w:rPr>
          <w:rFonts w:ascii="XO Thames" w:hAnsi="XO Thames"/>
          <w:sz w:val="28"/>
          <w:szCs w:val="28"/>
        </w:rPr>
      </w:pPr>
      <w:r w:rsidRPr="008C190E">
        <w:rPr>
          <w:rFonts w:ascii="XO Thames" w:hAnsi="XO Thames"/>
          <w:sz w:val="28"/>
          <w:szCs w:val="28"/>
        </w:rPr>
        <w:t xml:space="preserve">от </w:t>
      </w:r>
      <w:r w:rsidR="00BA14A9" w:rsidRPr="00BA14A9">
        <w:rPr>
          <w:rFonts w:ascii="XO Thames" w:hAnsi="XO Thames"/>
          <w:sz w:val="28"/>
          <w:szCs w:val="28"/>
        </w:rPr>
        <w:t>13.12.2013 № 461-п</w:t>
      </w:r>
      <w:r w:rsidR="00310764" w:rsidRPr="00E67EC4">
        <w:rPr>
          <w:rFonts w:ascii="XO Thames" w:hAnsi="XO Thames"/>
          <w:sz w:val="28"/>
          <w:szCs w:val="28"/>
        </w:rPr>
        <w:t>»</w:t>
      </w:r>
    </w:p>
    <w:p w:rsidR="00310764" w:rsidRPr="00E67EC4" w:rsidRDefault="00310764" w:rsidP="00310764">
      <w:pPr>
        <w:widowControl w:val="0"/>
        <w:autoSpaceDE w:val="0"/>
        <w:rPr>
          <w:rFonts w:ascii="XO Thames" w:hAnsi="XO Thames"/>
          <w:sz w:val="28"/>
          <w:szCs w:val="28"/>
        </w:rPr>
      </w:pPr>
    </w:p>
    <w:p w:rsidR="00310764" w:rsidRPr="00E67EC4" w:rsidRDefault="00310764" w:rsidP="00310764">
      <w:pPr>
        <w:widowControl w:val="0"/>
        <w:autoSpaceDE w:val="0"/>
        <w:rPr>
          <w:rFonts w:ascii="XO Thames" w:hAnsi="XO Thames"/>
          <w:sz w:val="28"/>
          <w:szCs w:val="28"/>
        </w:rPr>
      </w:pPr>
    </w:p>
    <w:p w:rsidR="00310764" w:rsidRPr="00E67EC4" w:rsidRDefault="00310764" w:rsidP="00310764">
      <w:pPr>
        <w:widowControl w:val="0"/>
        <w:autoSpaceDE w:val="0"/>
        <w:rPr>
          <w:rFonts w:ascii="XO Thames" w:hAnsi="XO Thames"/>
          <w:sz w:val="28"/>
          <w:szCs w:val="28"/>
        </w:rPr>
      </w:pPr>
      <w:bookmarkStart w:id="0" w:name="_GoBack"/>
      <w:bookmarkEnd w:id="0"/>
    </w:p>
    <w:p w:rsidR="00BA14A9" w:rsidRDefault="001171F5" w:rsidP="00310764">
      <w:pPr>
        <w:autoSpaceDE w:val="0"/>
        <w:ind w:left="1134" w:right="1133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Изменения</w:t>
      </w:r>
    </w:p>
    <w:p w:rsidR="00310764" w:rsidRPr="00E67EC4" w:rsidRDefault="001171F5" w:rsidP="00310764">
      <w:pPr>
        <w:autoSpaceDE w:val="0"/>
        <w:ind w:left="1134" w:right="1133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 xml:space="preserve">в размеры </w:t>
      </w:r>
      <w:r w:rsidR="00BA14A9" w:rsidRPr="00BA14A9">
        <w:rPr>
          <w:rFonts w:ascii="XO Thames" w:hAnsi="XO Thames"/>
          <w:b/>
          <w:bCs/>
          <w:sz w:val="28"/>
          <w:szCs w:val="28"/>
        </w:rPr>
        <w:t>сборов, взимаемых Департаментом внутреннего контроля и надзора Ненецкого автономного округа при оказании государственных услуг в области технического состояния и эксплуатации самоходных машин и других видов техники</w:t>
      </w:r>
    </w:p>
    <w:p w:rsidR="00310764" w:rsidRPr="00E67EC4" w:rsidRDefault="00310764" w:rsidP="00310764">
      <w:pPr>
        <w:widowControl w:val="0"/>
        <w:autoSpaceDE w:val="0"/>
        <w:jc w:val="center"/>
        <w:rPr>
          <w:rFonts w:ascii="XO Thames" w:hAnsi="XO Thames"/>
          <w:b/>
          <w:bCs/>
          <w:sz w:val="28"/>
          <w:szCs w:val="28"/>
        </w:rPr>
      </w:pPr>
    </w:p>
    <w:p w:rsidR="00B11F63" w:rsidRDefault="00C35C16" w:rsidP="00C35C16">
      <w:pPr>
        <w:ind w:firstLine="709"/>
        <w:jc w:val="both"/>
        <w:rPr>
          <w:sz w:val="28"/>
          <w:szCs w:val="28"/>
        </w:rPr>
      </w:pPr>
      <w:r w:rsidRPr="001171F5">
        <w:rPr>
          <w:sz w:val="28"/>
          <w:szCs w:val="28"/>
        </w:rPr>
        <w:t>1.</w:t>
      </w:r>
      <w:r w:rsidR="001171F5" w:rsidRPr="001171F5">
        <w:rPr>
          <w:sz w:val="28"/>
          <w:szCs w:val="28"/>
        </w:rPr>
        <w:t xml:space="preserve"> В </w:t>
      </w:r>
      <w:r w:rsidR="001171F5">
        <w:rPr>
          <w:sz w:val="28"/>
          <w:szCs w:val="28"/>
        </w:rPr>
        <w:t>строке 1.1. цифру «300» заменить цифрой «400».</w:t>
      </w:r>
    </w:p>
    <w:p w:rsidR="001171F5" w:rsidRDefault="001171F5" w:rsidP="00C35C16">
      <w:pPr>
        <w:ind w:firstLine="709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2. </w:t>
      </w:r>
      <w:r w:rsidRPr="001171F5">
        <w:rPr>
          <w:sz w:val="28"/>
          <w:szCs w:val="28"/>
        </w:rPr>
        <w:t xml:space="preserve">В </w:t>
      </w:r>
      <w:r>
        <w:rPr>
          <w:sz w:val="28"/>
          <w:szCs w:val="28"/>
        </w:rPr>
        <w:t>строке 1.</w:t>
      </w: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цифру «</w:t>
      </w:r>
      <w:r>
        <w:rPr>
          <w:sz w:val="28"/>
          <w:szCs w:val="28"/>
        </w:rPr>
        <w:t>15</w:t>
      </w:r>
      <w:r>
        <w:rPr>
          <w:sz w:val="28"/>
          <w:szCs w:val="28"/>
        </w:rPr>
        <w:t>0» заменить цифрой «</w:t>
      </w:r>
      <w:r>
        <w:rPr>
          <w:sz w:val="28"/>
          <w:szCs w:val="28"/>
        </w:rPr>
        <w:t>2</w:t>
      </w:r>
      <w:r w:rsidR="00FB304F">
        <w:rPr>
          <w:sz w:val="28"/>
          <w:szCs w:val="28"/>
        </w:rPr>
        <w:t>5</w:t>
      </w:r>
      <w:r>
        <w:rPr>
          <w:sz w:val="28"/>
          <w:szCs w:val="28"/>
        </w:rPr>
        <w:t>0».</w:t>
      </w:r>
    </w:p>
    <w:p w:rsidR="001171F5" w:rsidRPr="001171F5" w:rsidRDefault="001171F5" w:rsidP="00C35C16">
      <w:pPr>
        <w:ind w:firstLine="709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3. </w:t>
      </w:r>
      <w:r w:rsidRPr="001171F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строке </w:t>
      </w:r>
      <w:r>
        <w:rPr>
          <w:sz w:val="28"/>
          <w:szCs w:val="28"/>
        </w:rPr>
        <w:t>4</w:t>
      </w:r>
      <w:r>
        <w:rPr>
          <w:sz w:val="28"/>
          <w:szCs w:val="28"/>
        </w:rPr>
        <w:t>.1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цифру «</w:t>
      </w:r>
      <w:r>
        <w:rPr>
          <w:sz w:val="28"/>
          <w:szCs w:val="28"/>
        </w:rPr>
        <w:t>2</w:t>
      </w:r>
      <w:r>
        <w:rPr>
          <w:sz w:val="28"/>
          <w:szCs w:val="28"/>
        </w:rPr>
        <w:t>00» заменить цифрой «400».</w:t>
      </w:r>
    </w:p>
    <w:p w:rsidR="00B11F63" w:rsidRDefault="00B11F63" w:rsidP="00C35C16">
      <w:pPr>
        <w:ind w:firstLine="709"/>
        <w:jc w:val="both"/>
        <w:rPr>
          <w:rFonts w:ascii="XO Thames" w:hAnsi="XO Thames"/>
          <w:sz w:val="28"/>
          <w:szCs w:val="28"/>
        </w:rPr>
      </w:pPr>
    </w:p>
    <w:p w:rsidR="0043330C" w:rsidRDefault="0043330C" w:rsidP="0043330C">
      <w:pPr>
        <w:autoSpaceDE w:val="0"/>
        <w:ind w:firstLine="709"/>
        <w:jc w:val="both"/>
        <w:rPr>
          <w:sz w:val="28"/>
          <w:szCs w:val="28"/>
        </w:rPr>
      </w:pPr>
    </w:p>
    <w:p w:rsidR="00A256A4" w:rsidRDefault="00310764" w:rsidP="002D5366">
      <w:pPr>
        <w:autoSpaceDE w:val="0"/>
        <w:jc w:val="center"/>
      </w:pPr>
      <w:r w:rsidRPr="00E67EC4">
        <w:rPr>
          <w:rFonts w:ascii="XO Thames" w:hAnsi="XO Thames"/>
          <w:sz w:val="28"/>
          <w:szCs w:val="28"/>
        </w:rPr>
        <w:t>__________</w:t>
      </w:r>
    </w:p>
    <w:sectPr w:rsidR="00A256A4">
      <w:headerReference w:type="even" r:id="rId11"/>
      <w:headerReference w:type="default" r:id="rId12"/>
      <w:headerReference w:type="first" r:id="rId13"/>
      <w:pgSz w:w="11906" w:h="16838"/>
      <w:pgMar w:top="1134" w:right="566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1E4" w:rsidRDefault="00EB01E4">
      <w:r>
        <w:separator/>
      </w:r>
    </w:p>
  </w:endnote>
  <w:endnote w:type="continuationSeparator" w:id="0">
    <w:p w:rsidR="00EB01E4" w:rsidRDefault="00EB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1E4" w:rsidRDefault="00EB01E4">
      <w:r>
        <w:separator/>
      </w:r>
    </w:p>
  </w:footnote>
  <w:footnote w:type="continuationSeparator" w:id="0">
    <w:p w:rsidR="00EB01E4" w:rsidRDefault="00EB0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87" w:rsidRDefault="00563287">
    <w:pPr>
      <w:pStyle w:val="a3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0</w:t>
    </w:r>
    <w:r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87" w:rsidRDefault="0056328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87" w:rsidRDefault="0056328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87" w:rsidRDefault="00563287">
    <w:pPr>
      <w:pStyle w:val="a3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B304F">
      <w:rPr>
        <w:noProof/>
        <w:sz w:val="20"/>
        <w:szCs w:val="20"/>
      </w:rPr>
      <w:t>27</w:t>
    </w:r>
    <w:r>
      <w:rPr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87" w:rsidRDefault="005632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64"/>
    <w:rsid w:val="00024E5F"/>
    <w:rsid w:val="00026B4B"/>
    <w:rsid w:val="000633FD"/>
    <w:rsid w:val="000644DF"/>
    <w:rsid w:val="000A5183"/>
    <w:rsid w:val="000C7FDE"/>
    <w:rsid w:val="001171F5"/>
    <w:rsid w:val="0012113D"/>
    <w:rsid w:val="002479EC"/>
    <w:rsid w:val="002B64BB"/>
    <w:rsid w:val="002D5366"/>
    <w:rsid w:val="002E0D42"/>
    <w:rsid w:val="002F2739"/>
    <w:rsid w:val="00310764"/>
    <w:rsid w:val="00334F31"/>
    <w:rsid w:val="0033782E"/>
    <w:rsid w:val="00361274"/>
    <w:rsid w:val="0043330C"/>
    <w:rsid w:val="00466BC4"/>
    <w:rsid w:val="004735DB"/>
    <w:rsid w:val="004973D1"/>
    <w:rsid w:val="004F38CB"/>
    <w:rsid w:val="004F78AB"/>
    <w:rsid w:val="00520A50"/>
    <w:rsid w:val="00550DF3"/>
    <w:rsid w:val="00563287"/>
    <w:rsid w:val="00607EF7"/>
    <w:rsid w:val="006B451D"/>
    <w:rsid w:val="006D7164"/>
    <w:rsid w:val="006E10AB"/>
    <w:rsid w:val="007429A4"/>
    <w:rsid w:val="0077001E"/>
    <w:rsid w:val="007C6543"/>
    <w:rsid w:val="008237B6"/>
    <w:rsid w:val="00834DC2"/>
    <w:rsid w:val="0084793C"/>
    <w:rsid w:val="008C190E"/>
    <w:rsid w:val="008D75CA"/>
    <w:rsid w:val="009427B8"/>
    <w:rsid w:val="0094398D"/>
    <w:rsid w:val="009829D3"/>
    <w:rsid w:val="009A40B6"/>
    <w:rsid w:val="009C10C7"/>
    <w:rsid w:val="009E215F"/>
    <w:rsid w:val="009F1B8B"/>
    <w:rsid w:val="00A07456"/>
    <w:rsid w:val="00A256A4"/>
    <w:rsid w:val="00A25AC3"/>
    <w:rsid w:val="00A26F18"/>
    <w:rsid w:val="00A803E6"/>
    <w:rsid w:val="00AF3AF0"/>
    <w:rsid w:val="00B11F63"/>
    <w:rsid w:val="00BA14A9"/>
    <w:rsid w:val="00BA6F49"/>
    <w:rsid w:val="00BD6113"/>
    <w:rsid w:val="00BE7CE6"/>
    <w:rsid w:val="00C35C16"/>
    <w:rsid w:val="00C86DFB"/>
    <w:rsid w:val="00CB00BD"/>
    <w:rsid w:val="00CE4996"/>
    <w:rsid w:val="00D2365D"/>
    <w:rsid w:val="00D30A31"/>
    <w:rsid w:val="00D46143"/>
    <w:rsid w:val="00DF0149"/>
    <w:rsid w:val="00E32998"/>
    <w:rsid w:val="00E4428C"/>
    <w:rsid w:val="00E93A0E"/>
    <w:rsid w:val="00EB01E4"/>
    <w:rsid w:val="00F36B18"/>
    <w:rsid w:val="00FB0967"/>
    <w:rsid w:val="00FB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3DB1A-B3F2-4707-8056-F670719B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7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07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31076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5">
    <w:name w:val="Balloon Text"/>
    <w:basedOn w:val="a"/>
    <w:link w:val="a6"/>
    <w:uiPriority w:val="99"/>
    <w:semiHidden/>
    <w:unhideWhenUsed/>
    <w:rsid w:val="003107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0764"/>
    <w:rPr>
      <w:rFonts w:ascii="Segoe UI" w:eastAsia="Times New Roman" w:hAnsi="Segoe UI" w:cs="Segoe UI"/>
      <w:sz w:val="18"/>
      <w:szCs w:val="18"/>
      <w:lang w:eastAsia="zh-CN"/>
    </w:rPr>
  </w:style>
  <w:style w:type="paragraph" w:styleId="a7">
    <w:name w:val="Normal (Web)"/>
    <w:basedOn w:val="a"/>
    <w:uiPriority w:val="99"/>
    <w:unhideWhenUsed/>
    <w:rsid w:val="000A5183"/>
    <w:pPr>
      <w:suppressAutoHyphens w:val="0"/>
      <w:spacing w:before="100" w:beforeAutospacing="1" w:after="100" w:afterAutospacing="1"/>
    </w:pPr>
    <w:rPr>
      <w:lang w:eastAsia="ru-RU"/>
    </w:rPr>
  </w:style>
  <w:style w:type="table" w:styleId="a8">
    <w:name w:val="Table Grid"/>
    <w:basedOn w:val="a1"/>
    <w:rsid w:val="002B64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6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86D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17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D6DB9-57B0-47D9-99DD-40F462C4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Ружников Дмитрий Александрович</dc:creator>
  <cp:keywords/>
  <dc:description/>
  <cp:lastModifiedBy>Ружников Дмитрий Александрович</cp:lastModifiedBy>
  <cp:revision>12</cp:revision>
  <cp:lastPrinted>2026-04-21T11:37:00Z</cp:lastPrinted>
  <dcterms:created xsi:type="dcterms:W3CDTF">2026-04-21T11:30:00Z</dcterms:created>
  <dcterms:modified xsi:type="dcterms:W3CDTF">2026-07-21T13:05:00Z</dcterms:modified>
</cp:coreProperties>
</file>