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6F7" w:rsidRPr="004D7293" w:rsidRDefault="00821F72" w:rsidP="002F4E11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D7293">
        <w:rPr>
          <w:rFonts w:ascii="Times New Roman" w:hAnsi="Times New Roman" w:cs="Times New Roman"/>
          <w:sz w:val="26"/>
          <w:szCs w:val="26"/>
        </w:rPr>
        <w:t xml:space="preserve">Департаментом финансов и экономики Ненецкого автономного округа </w:t>
      </w:r>
      <w:r w:rsidR="004B26F7" w:rsidRPr="004D7293">
        <w:rPr>
          <w:rFonts w:ascii="Times New Roman" w:hAnsi="Times New Roman" w:cs="Times New Roman"/>
          <w:sz w:val="26"/>
          <w:szCs w:val="26"/>
        </w:rPr>
        <w:t>(далее –</w:t>
      </w:r>
    </w:p>
    <w:p w:rsidR="00821F72" w:rsidRPr="004D7293" w:rsidRDefault="004B26F7" w:rsidP="002F4E11">
      <w:pPr>
        <w:pStyle w:val="ConsPlusNormal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D7293">
        <w:rPr>
          <w:rFonts w:ascii="Times New Roman" w:hAnsi="Times New Roman" w:cs="Times New Roman"/>
          <w:sz w:val="26"/>
          <w:szCs w:val="26"/>
        </w:rPr>
        <w:t xml:space="preserve">Департамент) </w:t>
      </w:r>
      <w:r w:rsidR="00821F72" w:rsidRPr="004D7293">
        <w:rPr>
          <w:rFonts w:ascii="Times New Roman" w:hAnsi="Times New Roman" w:cs="Times New Roman"/>
          <w:sz w:val="26"/>
          <w:szCs w:val="26"/>
        </w:rPr>
        <w:t xml:space="preserve">подведены итоги конкурсного отбора </w:t>
      </w:r>
      <w:r w:rsidR="004D7293" w:rsidRPr="004D7293">
        <w:rPr>
          <w:rFonts w:ascii="Times New Roman" w:hAnsi="Times New Roman" w:cs="Times New Roman"/>
          <w:sz w:val="26"/>
          <w:szCs w:val="26"/>
        </w:rPr>
        <w:t xml:space="preserve">по предоставлению грантов </w:t>
      </w:r>
      <w:r w:rsidR="004D7293" w:rsidRPr="004D7293">
        <w:rPr>
          <w:rFonts w:ascii="Times New Roman" w:hAnsi="Times New Roman" w:cs="Times New Roman"/>
          <w:sz w:val="26"/>
          <w:szCs w:val="26"/>
        </w:rPr>
        <w:br/>
        <w:t>в форме субсидий субъектам малого и среднего предпринимательства, включенным в перечень социальных предприятий</w:t>
      </w:r>
      <w:r w:rsidR="00766366">
        <w:rPr>
          <w:rFonts w:ascii="Times New Roman" w:hAnsi="Times New Roman" w:cs="Times New Roman"/>
          <w:sz w:val="26"/>
          <w:szCs w:val="26"/>
        </w:rPr>
        <w:t>, или</w:t>
      </w:r>
      <w:r w:rsidR="004D7293" w:rsidRPr="004D7293">
        <w:rPr>
          <w:rFonts w:ascii="Times New Roman" w:hAnsi="Times New Roman" w:cs="Times New Roman"/>
          <w:sz w:val="26"/>
          <w:szCs w:val="26"/>
        </w:rPr>
        <w:t xml:space="preserve"> субъектам малого и среднего предпринимательства, созданными физическими лицами в возрасте до 25 лет включительно (далее – грант)</w:t>
      </w:r>
      <w:r w:rsidR="00821F72" w:rsidRPr="004D7293">
        <w:rPr>
          <w:rFonts w:ascii="Times New Roman" w:hAnsi="Times New Roman" w:cs="Times New Roman"/>
          <w:sz w:val="26"/>
          <w:szCs w:val="26"/>
        </w:rPr>
        <w:t>.</w:t>
      </w:r>
    </w:p>
    <w:p w:rsidR="004D7293" w:rsidRPr="004D7293" w:rsidRDefault="004D7293" w:rsidP="002F4E11">
      <w:pPr>
        <w:widowControl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7293">
        <w:rPr>
          <w:rFonts w:ascii="Times New Roman" w:hAnsi="Times New Roman" w:cs="Times New Roman"/>
          <w:sz w:val="26"/>
          <w:szCs w:val="26"/>
        </w:rPr>
        <w:t>Общий размер финансовой поддержки, предусмотренный на проведен</w:t>
      </w:r>
      <w:r w:rsidR="002F4E11">
        <w:rPr>
          <w:rFonts w:ascii="Times New Roman" w:hAnsi="Times New Roman" w:cs="Times New Roman"/>
          <w:sz w:val="26"/>
          <w:szCs w:val="26"/>
        </w:rPr>
        <w:t>ие данного конкурсного отбора</w:t>
      </w:r>
      <w:r w:rsidRPr="004D7293">
        <w:rPr>
          <w:rFonts w:ascii="Times New Roman" w:hAnsi="Times New Roman" w:cs="Times New Roman"/>
          <w:sz w:val="26"/>
          <w:szCs w:val="26"/>
        </w:rPr>
        <w:t xml:space="preserve"> составляет 7 959,5 тыс. рублей</w:t>
      </w:r>
    </w:p>
    <w:p w:rsidR="000B01C4" w:rsidRPr="004D7293" w:rsidRDefault="004D7293" w:rsidP="002F4E11">
      <w:pPr>
        <w:widowControl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4D7293">
        <w:rPr>
          <w:rFonts w:ascii="Times New Roman" w:hAnsi="Times New Roman" w:cs="Times New Roman"/>
          <w:sz w:val="26"/>
          <w:szCs w:val="26"/>
        </w:rPr>
        <w:t xml:space="preserve"> </w:t>
      </w:r>
      <w:r w:rsidR="00D91395" w:rsidRPr="004D7293">
        <w:rPr>
          <w:rFonts w:ascii="Times New Roman" w:hAnsi="Times New Roman" w:cs="Times New Roman"/>
          <w:sz w:val="26"/>
          <w:szCs w:val="26"/>
        </w:rPr>
        <w:t>19 октября</w:t>
      </w:r>
      <w:r w:rsidR="00821F72" w:rsidRPr="004D7293">
        <w:rPr>
          <w:rFonts w:ascii="Times New Roman" w:hAnsi="Times New Roman" w:cs="Times New Roman"/>
          <w:sz w:val="26"/>
          <w:szCs w:val="26"/>
        </w:rPr>
        <w:t xml:space="preserve"> 202</w:t>
      </w:r>
      <w:r w:rsidR="00BD3716" w:rsidRPr="004D7293">
        <w:rPr>
          <w:rFonts w:ascii="Times New Roman" w:hAnsi="Times New Roman" w:cs="Times New Roman"/>
          <w:sz w:val="26"/>
          <w:szCs w:val="26"/>
        </w:rPr>
        <w:t>2</w:t>
      </w:r>
      <w:r w:rsidR="00821F72" w:rsidRPr="004D7293">
        <w:rPr>
          <w:rFonts w:ascii="Times New Roman" w:hAnsi="Times New Roman" w:cs="Times New Roman"/>
          <w:sz w:val="26"/>
          <w:szCs w:val="26"/>
        </w:rPr>
        <w:t xml:space="preserve"> года в 1</w:t>
      </w:r>
      <w:r w:rsidR="0002709A" w:rsidRPr="004D7293">
        <w:rPr>
          <w:rFonts w:ascii="Times New Roman" w:hAnsi="Times New Roman" w:cs="Times New Roman"/>
          <w:sz w:val="26"/>
          <w:szCs w:val="26"/>
        </w:rPr>
        <w:t>6</w:t>
      </w:r>
      <w:r w:rsidR="00821F72" w:rsidRPr="004D7293">
        <w:rPr>
          <w:rFonts w:ascii="Times New Roman" w:hAnsi="Times New Roman" w:cs="Times New Roman"/>
          <w:sz w:val="26"/>
          <w:szCs w:val="26"/>
        </w:rPr>
        <w:t xml:space="preserve">:00 в </w:t>
      </w:r>
      <w:r w:rsidR="0002709A" w:rsidRPr="004D7293">
        <w:rPr>
          <w:rFonts w:ascii="Times New Roman" w:hAnsi="Times New Roman" w:cs="Times New Roman"/>
          <w:sz w:val="26"/>
          <w:szCs w:val="26"/>
        </w:rPr>
        <w:t>Центре развития бизнеса</w:t>
      </w:r>
      <w:r w:rsidR="00821F72" w:rsidRPr="004D7293">
        <w:rPr>
          <w:rFonts w:ascii="Times New Roman" w:hAnsi="Times New Roman" w:cs="Times New Roman"/>
          <w:sz w:val="26"/>
          <w:szCs w:val="26"/>
        </w:rPr>
        <w:t xml:space="preserve"> по адресу: </w:t>
      </w:r>
      <w:r w:rsidRPr="004D7293">
        <w:rPr>
          <w:rFonts w:ascii="Times New Roman" w:hAnsi="Times New Roman" w:cs="Times New Roman"/>
          <w:sz w:val="26"/>
          <w:szCs w:val="26"/>
        </w:rPr>
        <w:br/>
      </w:r>
      <w:r w:rsidR="00821F72" w:rsidRPr="004D7293">
        <w:rPr>
          <w:rFonts w:ascii="Times New Roman" w:hAnsi="Times New Roman" w:cs="Times New Roman"/>
          <w:sz w:val="26"/>
          <w:szCs w:val="26"/>
        </w:rPr>
        <w:t xml:space="preserve">г. Нарьян-Мар, ул. </w:t>
      </w:r>
      <w:r w:rsidR="0002709A" w:rsidRPr="004D7293">
        <w:rPr>
          <w:rFonts w:ascii="Times New Roman" w:hAnsi="Times New Roman" w:cs="Times New Roman"/>
          <w:sz w:val="26"/>
          <w:szCs w:val="26"/>
        </w:rPr>
        <w:t>Ненецкая, д. 3</w:t>
      </w:r>
      <w:r w:rsidR="00821F72" w:rsidRPr="004D7293">
        <w:rPr>
          <w:rFonts w:ascii="Times New Roman" w:hAnsi="Times New Roman" w:cs="Times New Roman"/>
          <w:sz w:val="26"/>
          <w:szCs w:val="26"/>
        </w:rPr>
        <w:t>, кабинет № 1</w:t>
      </w:r>
      <w:r w:rsidR="0002709A" w:rsidRPr="004D7293">
        <w:rPr>
          <w:rFonts w:ascii="Times New Roman" w:hAnsi="Times New Roman" w:cs="Times New Roman"/>
          <w:sz w:val="26"/>
          <w:szCs w:val="26"/>
        </w:rPr>
        <w:t>1</w:t>
      </w:r>
      <w:r w:rsidR="00821F72" w:rsidRPr="004D7293">
        <w:rPr>
          <w:rFonts w:ascii="Times New Roman" w:hAnsi="Times New Roman" w:cs="Times New Roman"/>
          <w:sz w:val="26"/>
          <w:szCs w:val="26"/>
        </w:rPr>
        <w:t xml:space="preserve"> состоялось заседание комиссии </w:t>
      </w:r>
      <w:r w:rsidRPr="004D7293">
        <w:rPr>
          <w:rFonts w:ascii="Times New Roman" w:hAnsi="Times New Roman" w:cs="Times New Roman"/>
          <w:sz w:val="26"/>
          <w:szCs w:val="26"/>
        </w:rPr>
        <w:br/>
      </w:r>
      <w:r w:rsidR="00821F72" w:rsidRPr="004D7293">
        <w:rPr>
          <w:rFonts w:ascii="Times New Roman" w:hAnsi="Times New Roman" w:cs="Times New Roman"/>
          <w:sz w:val="26"/>
          <w:szCs w:val="26"/>
        </w:rPr>
        <w:t xml:space="preserve">по конкурсному отбору </w:t>
      </w:r>
      <w:r w:rsidRPr="004D7293">
        <w:rPr>
          <w:rFonts w:ascii="Times New Roman" w:hAnsi="Times New Roman" w:cs="Times New Roman"/>
          <w:sz w:val="26"/>
          <w:szCs w:val="26"/>
        </w:rPr>
        <w:t>по предоставлению грантов в форме субсидий субъектам малого и среднего предпринимательства, включенным в перечень социальных предприятий, или субъектам малого и среднего предпринимательства, созданными физическими лицами в возрасте до 25 лет включительно</w:t>
      </w:r>
      <w:r w:rsidRPr="004D7293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B01C4" w:rsidRPr="004D7293">
        <w:rPr>
          <w:rFonts w:ascii="Times New Roman" w:hAnsi="Times New Roman" w:cs="Times New Roman"/>
          <w:bCs/>
          <w:sz w:val="26"/>
          <w:szCs w:val="26"/>
        </w:rPr>
        <w:t>(далее – Комиссия).</w:t>
      </w:r>
    </w:p>
    <w:p w:rsidR="004D7293" w:rsidRDefault="00821F72" w:rsidP="002F4E11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D7293">
        <w:rPr>
          <w:rFonts w:ascii="Times New Roman" w:hAnsi="Times New Roman" w:cs="Times New Roman"/>
          <w:bCs/>
          <w:sz w:val="26"/>
          <w:szCs w:val="26"/>
        </w:rPr>
        <w:t>Всего для участия в ко</w:t>
      </w:r>
      <w:r w:rsidR="000B01C4" w:rsidRPr="004D7293">
        <w:rPr>
          <w:rFonts w:ascii="Times New Roman" w:hAnsi="Times New Roman" w:cs="Times New Roman"/>
          <w:bCs/>
          <w:sz w:val="26"/>
          <w:szCs w:val="26"/>
        </w:rPr>
        <w:t>н</w:t>
      </w:r>
      <w:r w:rsidR="004D7293" w:rsidRPr="004D7293">
        <w:rPr>
          <w:rFonts w:ascii="Times New Roman" w:hAnsi="Times New Roman" w:cs="Times New Roman"/>
          <w:bCs/>
          <w:sz w:val="26"/>
          <w:szCs w:val="26"/>
        </w:rPr>
        <w:t xml:space="preserve">курсе в Департамент поступило </w:t>
      </w:r>
      <w:r w:rsidR="00D628AA" w:rsidRPr="004D7293">
        <w:rPr>
          <w:rFonts w:ascii="Times New Roman" w:hAnsi="Times New Roman" w:cs="Times New Roman"/>
          <w:bCs/>
          <w:sz w:val="26"/>
          <w:szCs w:val="26"/>
        </w:rPr>
        <w:t>5</w:t>
      </w:r>
      <w:r w:rsidRPr="004D7293">
        <w:rPr>
          <w:rFonts w:ascii="Times New Roman" w:hAnsi="Times New Roman" w:cs="Times New Roman"/>
          <w:bCs/>
          <w:sz w:val="26"/>
          <w:szCs w:val="26"/>
        </w:rPr>
        <w:t xml:space="preserve"> зая</w:t>
      </w:r>
      <w:r w:rsidR="00BD3716" w:rsidRPr="004D7293">
        <w:rPr>
          <w:rFonts w:ascii="Times New Roman" w:hAnsi="Times New Roman" w:cs="Times New Roman"/>
          <w:bCs/>
          <w:sz w:val="26"/>
          <w:szCs w:val="26"/>
        </w:rPr>
        <w:t>вок</w:t>
      </w:r>
      <w:r w:rsidRPr="004D7293">
        <w:rPr>
          <w:rFonts w:ascii="Times New Roman" w:hAnsi="Times New Roman" w:cs="Times New Roman"/>
          <w:bCs/>
          <w:sz w:val="26"/>
          <w:szCs w:val="26"/>
        </w:rPr>
        <w:t xml:space="preserve"> от субъектов малого и среднего предпринимательства </w:t>
      </w:r>
      <w:r w:rsidR="004D7293" w:rsidRPr="004D7293">
        <w:rPr>
          <w:rFonts w:ascii="Times New Roman" w:hAnsi="Times New Roman" w:cs="Times New Roman"/>
          <w:sz w:val="26"/>
          <w:szCs w:val="26"/>
        </w:rPr>
        <w:t>(далее – субъекты МСП):</w:t>
      </w:r>
    </w:p>
    <w:p w:rsidR="004D7293" w:rsidRPr="004D7293" w:rsidRDefault="004D7293" w:rsidP="002F4E1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7293">
        <w:rPr>
          <w:rFonts w:ascii="Times New Roman" w:hAnsi="Times New Roman" w:cs="Times New Roman"/>
          <w:sz w:val="26"/>
          <w:szCs w:val="26"/>
        </w:rPr>
        <w:t>1) Общество с ограниченной ответственностью «СПОРТ НАО»;</w:t>
      </w:r>
    </w:p>
    <w:p w:rsidR="004D7293" w:rsidRPr="004D7293" w:rsidRDefault="004D7293" w:rsidP="002F4E1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7293">
        <w:rPr>
          <w:rFonts w:ascii="Times New Roman" w:hAnsi="Times New Roman" w:cs="Times New Roman"/>
          <w:sz w:val="26"/>
          <w:szCs w:val="26"/>
        </w:rPr>
        <w:t>2) Индивидуальный предприниматель Клепикова Мария Сергеевна;</w:t>
      </w:r>
    </w:p>
    <w:p w:rsidR="004D7293" w:rsidRPr="004D7293" w:rsidRDefault="004D7293" w:rsidP="002F4E1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7293">
        <w:rPr>
          <w:rFonts w:ascii="Times New Roman" w:hAnsi="Times New Roman" w:cs="Times New Roman"/>
          <w:sz w:val="26"/>
          <w:szCs w:val="26"/>
        </w:rPr>
        <w:t>3) Индивидуальный предприниматель Карпов Евгений Иванович;</w:t>
      </w:r>
    </w:p>
    <w:p w:rsidR="004D7293" w:rsidRPr="004D7293" w:rsidRDefault="004D7293" w:rsidP="002F4E11">
      <w:pPr>
        <w:spacing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D7293">
        <w:rPr>
          <w:rFonts w:ascii="Times New Roman" w:hAnsi="Times New Roman" w:cs="Times New Roman"/>
          <w:sz w:val="26"/>
          <w:szCs w:val="26"/>
        </w:rPr>
        <w:t xml:space="preserve">4) Индивидуальный предприниматель </w:t>
      </w:r>
      <w:proofErr w:type="spellStart"/>
      <w:r w:rsidRPr="004D7293">
        <w:rPr>
          <w:rFonts w:ascii="Times New Roman" w:hAnsi="Times New Roman" w:cs="Times New Roman"/>
          <w:sz w:val="26"/>
          <w:szCs w:val="26"/>
        </w:rPr>
        <w:t>Цявко</w:t>
      </w:r>
      <w:proofErr w:type="spellEnd"/>
      <w:r w:rsidRPr="004D7293">
        <w:rPr>
          <w:rFonts w:ascii="Times New Roman" w:hAnsi="Times New Roman" w:cs="Times New Roman"/>
          <w:sz w:val="26"/>
          <w:szCs w:val="26"/>
        </w:rPr>
        <w:t xml:space="preserve"> Анастасия Сергеевна;</w:t>
      </w:r>
    </w:p>
    <w:p w:rsidR="004D7293" w:rsidRPr="004D7293" w:rsidRDefault="004D7293" w:rsidP="002F4E11">
      <w:pPr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D7293">
        <w:rPr>
          <w:rFonts w:ascii="Times New Roman" w:hAnsi="Times New Roman" w:cs="Times New Roman"/>
          <w:sz w:val="26"/>
          <w:szCs w:val="26"/>
        </w:rPr>
        <w:t>5) Общество с ограниченной ответственностью «</w:t>
      </w:r>
      <w:r w:rsidR="00646929">
        <w:rPr>
          <w:rFonts w:ascii="Times New Roman" w:hAnsi="Times New Roman" w:cs="Times New Roman"/>
          <w:sz w:val="26"/>
          <w:szCs w:val="26"/>
        </w:rPr>
        <w:t>НАО-КАРТ</w:t>
      </w:r>
      <w:bookmarkStart w:id="0" w:name="_GoBack"/>
      <w:bookmarkEnd w:id="0"/>
      <w:r w:rsidRPr="004D7293">
        <w:rPr>
          <w:rFonts w:ascii="Times New Roman" w:hAnsi="Times New Roman" w:cs="Times New Roman"/>
          <w:sz w:val="26"/>
          <w:szCs w:val="26"/>
        </w:rPr>
        <w:t>».</w:t>
      </w:r>
    </w:p>
    <w:p w:rsidR="00A233F5" w:rsidRPr="004D7293" w:rsidRDefault="000B01C4" w:rsidP="002F4E11">
      <w:pPr>
        <w:pStyle w:val="a3"/>
        <w:tabs>
          <w:tab w:val="left" w:pos="1276"/>
        </w:tabs>
        <w:spacing w:after="0"/>
        <w:ind w:left="0" w:firstLine="709"/>
        <w:jc w:val="both"/>
        <w:rPr>
          <w:sz w:val="26"/>
          <w:szCs w:val="26"/>
          <w:lang w:eastAsia="x-none"/>
        </w:rPr>
      </w:pPr>
      <w:r w:rsidRPr="004D7293">
        <w:rPr>
          <w:sz w:val="26"/>
          <w:szCs w:val="26"/>
        </w:rPr>
        <w:t xml:space="preserve">По результатам проведенной проверки соискателей и их заявок </w:t>
      </w:r>
      <w:r w:rsidR="004B26F7" w:rsidRPr="004D7293">
        <w:rPr>
          <w:sz w:val="26"/>
          <w:szCs w:val="26"/>
        </w:rPr>
        <w:br/>
      </w:r>
      <w:r w:rsidRPr="004D7293">
        <w:rPr>
          <w:sz w:val="26"/>
          <w:szCs w:val="26"/>
        </w:rPr>
        <w:t xml:space="preserve">на соответствие условиям предоставления </w:t>
      </w:r>
      <w:r w:rsidR="004D7293" w:rsidRPr="004D7293">
        <w:rPr>
          <w:sz w:val="26"/>
          <w:szCs w:val="26"/>
        </w:rPr>
        <w:t>гранта</w:t>
      </w:r>
      <w:r w:rsidRPr="004D7293">
        <w:rPr>
          <w:sz w:val="26"/>
          <w:szCs w:val="26"/>
        </w:rPr>
        <w:t xml:space="preserve">, установленным </w:t>
      </w:r>
      <w:r w:rsidR="004D7293" w:rsidRPr="004D7293">
        <w:rPr>
          <w:sz w:val="26"/>
          <w:szCs w:val="26"/>
        </w:rPr>
        <w:t xml:space="preserve">Положением </w:t>
      </w:r>
      <w:r w:rsidR="002F4E11">
        <w:rPr>
          <w:sz w:val="26"/>
          <w:szCs w:val="26"/>
        </w:rPr>
        <w:br/>
      </w:r>
      <w:r w:rsidR="004D7293" w:rsidRPr="004D7293">
        <w:rPr>
          <w:sz w:val="26"/>
          <w:szCs w:val="26"/>
        </w:rPr>
        <w:t>о порядке и условиях предоставления грантов в форме субсидий субъектам малого и среднего предпринимательства, включенным в перечень социальных предприятий</w:t>
      </w:r>
      <w:r w:rsidR="004D7293" w:rsidRPr="004D7293">
        <w:rPr>
          <w:spacing w:val="-4"/>
          <w:sz w:val="26"/>
          <w:szCs w:val="26"/>
        </w:rPr>
        <w:t>,</w:t>
      </w:r>
      <w:r w:rsidR="004D7293" w:rsidRPr="004D7293">
        <w:rPr>
          <w:b/>
          <w:sz w:val="26"/>
          <w:szCs w:val="26"/>
        </w:rPr>
        <w:t xml:space="preserve"> </w:t>
      </w:r>
      <w:r w:rsidR="004D7293" w:rsidRPr="004D7293">
        <w:rPr>
          <w:sz w:val="26"/>
          <w:szCs w:val="26"/>
        </w:rPr>
        <w:t>или субъектам малого и среднего предпринимательства, созданными физическими лицами в возрасте до 25 лет включительно,</w:t>
      </w:r>
      <w:r w:rsidR="004D7293" w:rsidRPr="004D7293">
        <w:rPr>
          <w:spacing w:val="-4"/>
          <w:sz w:val="26"/>
          <w:szCs w:val="26"/>
        </w:rPr>
        <w:t xml:space="preserve"> утвержденного постановлением Администрации </w:t>
      </w:r>
      <w:r w:rsidR="004D7293" w:rsidRPr="004D7293">
        <w:rPr>
          <w:sz w:val="26"/>
          <w:szCs w:val="26"/>
        </w:rPr>
        <w:t>Ненецкого автономного округа от 22.10.2021 № 265-п (далее – Положение)</w:t>
      </w:r>
      <w:r w:rsidRPr="004D7293">
        <w:rPr>
          <w:sz w:val="26"/>
          <w:szCs w:val="26"/>
        </w:rPr>
        <w:t xml:space="preserve">, комиссией </w:t>
      </w:r>
      <w:r w:rsidR="00A233F5" w:rsidRPr="004D7293">
        <w:rPr>
          <w:sz w:val="26"/>
          <w:szCs w:val="26"/>
        </w:rPr>
        <w:t>были д</w:t>
      </w:r>
      <w:r w:rsidR="00A233F5" w:rsidRPr="004D7293">
        <w:rPr>
          <w:sz w:val="26"/>
          <w:szCs w:val="26"/>
          <w:lang w:eastAsia="x-none"/>
        </w:rPr>
        <w:t xml:space="preserve">опущены ко второму этапу конкурсного отбора </w:t>
      </w:r>
      <w:r w:rsidR="004D7293" w:rsidRPr="004D7293">
        <w:rPr>
          <w:sz w:val="26"/>
          <w:szCs w:val="26"/>
          <w:lang w:eastAsia="x-none"/>
        </w:rPr>
        <w:t>все</w:t>
      </w:r>
      <w:r w:rsidR="00A233F5" w:rsidRPr="004D7293">
        <w:rPr>
          <w:sz w:val="26"/>
          <w:szCs w:val="26"/>
          <w:lang w:eastAsia="x-none"/>
        </w:rPr>
        <w:t xml:space="preserve"> соискатели, заявки которых рассматривались в порядке их посту</w:t>
      </w:r>
      <w:r w:rsidR="004D7293" w:rsidRPr="004D7293">
        <w:rPr>
          <w:sz w:val="26"/>
          <w:szCs w:val="26"/>
          <w:lang w:eastAsia="x-none"/>
        </w:rPr>
        <w:t>пления.</w:t>
      </w:r>
    </w:p>
    <w:p w:rsidR="00A233F5" w:rsidRPr="004D7293" w:rsidRDefault="00A233F5" w:rsidP="002F4E11">
      <w:pPr>
        <w:widowControl w:val="0"/>
        <w:tabs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7293">
        <w:rPr>
          <w:rFonts w:ascii="Times New Roman" w:eastAsia="Times New Roman" w:hAnsi="Times New Roman" w:cs="Times New Roman"/>
          <w:sz w:val="26"/>
          <w:szCs w:val="26"/>
          <w:lang w:eastAsia="ru-RU"/>
        </w:rPr>
        <w:t>На основании листов оценки конкурсных заявок по качественным критериям, заполненных членами Комиссии, а также, с учетом о</w:t>
      </w:r>
      <w:r w:rsidRPr="004D7293">
        <w:rPr>
          <w:rFonts w:ascii="Times New Roman" w:hAnsi="Times New Roman" w:cs="Times New Roman"/>
          <w:bCs/>
          <w:color w:val="000000"/>
          <w:spacing w:val="-4"/>
          <w:sz w:val="26"/>
          <w:szCs w:val="26"/>
        </w:rPr>
        <w:t>ценки количественных критериев,</w:t>
      </w:r>
      <w:r w:rsidRPr="004D729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произведен подсчет рейтинговых оценок заявок.</w:t>
      </w:r>
    </w:p>
    <w:p w:rsidR="00A233F5" w:rsidRPr="004D7293" w:rsidRDefault="00A233F5" w:rsidP="002F4E11">
      <w:pPr>
        <w:tabs>
          <w:tab w:val="left" w:pos="1276"/>
        </w:tabs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7293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РЕЗУЛЬТАТ рейтинговой оценки:</w:t>
      </w:r>
    </w:p>
    <w:tbl>
      <w:tblPr>
        <w:tblW w:w="9413" w:type="dxa"/>
        <w:tblInd w:w="11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96"/>
        <w:gridCol w:w="4035"/>
        <w:gridCol w:w="1843"/>
        <w:gridCol w:w="1701"/>
        <w:gridCol w:w="1338"/>
      </w:tblGrid>
      <w:tr w:rsidR="004D7293" w:rsidRPr="004D7293" w:rsidTr="00633814">
        <w:trPr>
          <w:trHeight w:val="60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293" w:rsidRPr="004D7293" w:rsidRDefault="004D7293" w:rsidP="002F4E1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D729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№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293" w:rsidRPr="004D7293" w:rsidRDefault="004D7293" w:rsidP="002F4E1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D729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Наименование юр. лица </w:t>
            </w:r>
          </w:p>
          <w:p w:rsidR="004D7293" w:rsidRPr="004D7293" w:rsidRDefault="004D7293" w:rsidP="002F4E1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D729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или ФИО ИП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293" w:rsidRPr="004D7293" w:rsidRDefault="004D7293" w:rsidP="002F4E1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6"/>
                <w:szCs w:val="26"/>
              </w:rPr>
            </w:pPr>
            <w:r w:rsidRPr="004D7293">
              <w:rPr>
                <w:rFonts w:ascii="Times New Roman" w:hAnsi="Times New Roman" w:cs="Times New Roman"/>
                <w:bCs/>
                <w:color w:val="000000"/>
                <w:spacing w:val="-4"/>
                <w:sz w:val="26"/>
                <w:szCs w:val="26"/>
              </w:rPr>
              <w:t>Оценка количественных критериев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293" w:rsidRPr="004D7293" w:rsidRDefault="004D7293" w:rsidP="002F4E1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6"/>
                <w:szCs w:val="26"/>
              </w:rPr>
            </w:pPr>
            <w:r w:rsidRPr="004D7293">
              <w:rPr>
                <w:rFonts w:ascii="Times New Roman" w:hAnsi="Times New Roman" w:cs="Times New Roman"/>
                <w:bCs/>
                <w:color w:val="000000"/>
                <w:spacing w:val="-4"/>
                <w:sz w:val="26"/>
                <w:szCs w:val="26"/>
              </w:rPr>
              <w:t>Средняя оценка качественных критериев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7293" w:rsidRPr="004D7293" w:rsidRDefault="004D7293" w:rsidP="002F4E1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4"/>
                <w:sz w:val="26"/>
                <w:szCs w:val="26"/>
              </w:rPr>
            </w:pPr>
            <w:r w:rsidRPr="004D7293">
              <w:rPr>
                <w:rFonts w:ascii="Times New Roman" w:hAnsi="Times New Roman" w:cs="Times New Roman"/>
                <w:bCs/>
                <w:color w:val="000000"/>
                <w:spacing w:val="-4"/>
                <w:sz w:val="26"/>
                <w:szCs w:val="26"/>
              </w:rPr>
              <w:t xml:space="preserve">Рейтинговая оценка </w:t>
            </w:r>
          </w:p>
        </w:tc>
      </w:tr>
      <w:tr w:rsidR="004D7293" w:rsidRPr="004D7293" w:rsidTr="002F4E11">
        <w:trPr>
          <w:trHeight w:val="80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293" w:rsidRPr="004D7293" w:rsidRDefault="004D7293" w:rsidP="002F4E1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D729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4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7293" w:rsidRPr="004D7293" w:rsidRDefault="004D7293" w:rsidP="002F4E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D7293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«СПОРТ НАО»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7293" w:rsidRPr="004D7293" w:rsidRDefault="004D7293" w:rsidP="002F4E1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D729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7293" w:rsidRPr="004D7293" w:rsidRDefault="004D7293" w:rsidP="002F4E1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D729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8,29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7293" w:rsidRPr="004D7293" w:rsidRDefault="004D7293" w:rsidP="002F4E11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4D7293">
              <w:rPr>
                <w:rFonts w:ascii="Times New Roman" w:hAnsi="Times New Roman" w:cs="Times New Roman"/>
                <w:bCs/>
                <w:sz w:val="26"/>
                <w:szCs w:val="26"/>
              </w:rPr>
              <w:t>18,29</w:t>
            </w:r>
          </w:p>
        </w:tc>
      </w:tr>
      <w:tr w:rsidR="004D7293" w:rsidRPr="004D7293" w:rsidTr="002F4E11">
        <w:trPr>
          <w:trHeight w:val="80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7293" w:rsidRPr="004D7293" w:rsidRDefault="004D7293" w:rsidP="002F4E1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D729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293" w:rsidRPr="004D7293" w:rsidRDefault="004D7293" w:rsidP="002F4E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D729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 Карпов Евгений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7293" w:rsidRPr="004D7293" w:rsidRDefault="004D7293" w:rsidP="002F4E1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D729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7293" w:rsidRPr="004D7293" w:rsidRDefault="004D7293" w:rsidP="002F4E1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D729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9,00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7293" w:rsidRPr="004D7293" w:rsidRDefault="004D7293" w:rsidP="002F4E1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D729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17,00</w:t>
            </w:r>
          </w:p>
        </w:tc>
      </w:tr>
      <w:tr w:rsidR="004D7293" w:rsidRPr="004D7293" w:rsidTr="002F4E11">
        <w:trPr>
          <w:trHeight w:val="80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7293" w:rsidRPr="004D7293" w:rsidRDefault="004D7293" w:rsidP="002F4E1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D729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3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293" w:rsidRPr="004D7293" w:rsidRDefault="004D7293" w:rsidP="002F4E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D729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Общество с ограниченной ответственностью «НАО-КАРТ»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7293" w:rsidRPr="004D7293" w:rsidRDefault="004D7293" w:rsidP="002F4E1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D729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7293" w:rsidRPr="004D7293" w:rsidRDefault="004D7293" w:rsidP="002F4E1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D729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8,86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7293" w:rsidRPr="004D7293" w:rsidRDefault="004D7293" w:rsidP="002F4E1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D729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16,86</w:t>
            </w:r>
          </w:p>
        </w:tc>
      </w:tr>
      <w:tr w:rsidR="004D7293" w:rsidRPr="004D7293" w:rsidTr="002F4E11">
        <w:trPr>
          <w:trHeight w:val="80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7293" w:rsidRPr="004D7293" w:rsidRDefault="004D7293" w:rsidP="002F4E1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D729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293" w:rsidRPr="004D7293" w:rsidRDefault="004D7293" w:rsidP="002F4E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D729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4D729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Цявко</w:t>
            </w:r>
            <w:proofErr w:type="spellEnd"/>
            <w:r w:rsidRPr="004D729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Анастасия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7293" w:rsidRPr="004D7293" w:rsidRDefault="004D7293" w:rsidP="002F4E1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D729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7293" w:rsidRPr="004D7293" w:rsidRDefault="004D7293" w:rsidP="002F4E1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D729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8,57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7293" w:rsidRPr="004D7293" w:rsidRDefault="004D7293" w:rsidP="002F4E1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D729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16,57</w:t>
            </w:r>
          </w:p>
        </w:tc>
      </w:tr>
      <w:tr w:rsidR="004D7293" w:rsidRPr="004D7293" w:rsidTr="002F4E11">
        <w:trPr>
          <w:trHeight w:val="806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7293" w:rsidRPr="004D7293" w:rsidRDefault="004D7293" w:rsidP="002F4E1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D729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4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7293" w:rsidRPr="004D7293" w:rsidRDefault="004D7293" w:rsidP="002F4E11">
            <w:pPr>
              <w:spacing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D729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Индивидуальный предприниматель Клепикова Мария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7293" w:rsidRPr="004D7293" w:rsidRDefault="004D7293" w:rsidP="002F4E1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D729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7293" w:rsidRPr="004D7293" w:rsidRDefault="004D7293" w:rsidP="002F4E1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D729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8,71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7293" w:rsidRPr="004D7293" w:rsidRDefault="004D7293" w:rsidP="002F4E11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4D7293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13,71</w:t>
            </w:r>
          </w:p>
        </w:tc>
      </w:tr>
    </w:tbl>
    <w:p w:rsidR="004D7293" w:rsidRDefault="004D7293" w:rsidP="002F4E11">
      <w:pPr>
        <w:tabs>
          <w:tab w:val="left" w:pos="1276"/>
        </w:tabs>
        <w:spacing w:before="120" w:after="12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1F72" w:rsidRDefault="00821F72" w:rsidP="002F4E11">
      <w:pPr>
        <w:spacing w:before="120" w:after="12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По итогам конкурса, победителями признаны </w:t>
      </w:r>
      <w:r w:rsidR="004D7293">
        <w:rPr>
          <w:rFonts w:ascii="Times New Roman" w:hAnsi="Times New Roman" w:cs="Times New Roman"/>
          <w:bCs/>
          <w:sz w:val="26"/>
          <w:szCs w:val="26"/>
        </w:rPr>
        <w:t>5</w:t>
      </w:r>
      <w:r>
        <w:rPr>
          <w:rFonts w:ascii="Times New Roman" w:hAnsi="Times New Roman" w:cs="Times New Roman"/>
          <w:bCs/>
          <w:sz w:val="26"/>
          <w:szCs w:val="26"/>
        </w:rPr>
        <w:t xml:space="preserve"> соискателей: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7"/>
        <w:gridCol w:w="6799"/>
        <w:gridCol w:w="1979"/>
      </w:tblGrid>
      <w:tr w:rsidR="00821F72" w:rsidRPr="001C4F6D" w:rsidTr="002F4E11">
        <w:tc>
          <w:tcPr>
            <w:tcW w:w="567" w:type="dxa"/>
          </w:tcPr>
          <w:p w:rsidR="00821F72" w:rsidRPr="001C4F6D" w:rsidRDefault="00821F72" w:rsidP="002F4E11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1C4F6D">
              <w:rPr>
                <w:sz w:val="26"/>
                <w:szCs w:val="26"/>
              </w:rPr>
              <w:t>№ п/п</w:t>
            </w:r>
          </w:p>
        </w:tc>
        <w:tc>
          <w:tcPr>
            <w:tcW w:w="6799" w:type="dxa"/>
          </w:tcPr>
          <w:p w:rsidR="00821F72" w:rsidRPr="001C4F6D" w:rsidRDefault="00821F72" w:rsidP="002F4E11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1C4F6D">
              <w:rPr>
                <w:sz w:val="26"/>
                <w:szCs w:val="26"/>
              </w:rPr>
              <w:t xml:space="preserve">Наименование соискателя, с которым заключается Соглашение о предоставлении </w:t>
            </w:r>
            <w:r w:rsidR="004D7293">
              <w:rPr>
                <w:sz w:val="26"/>
                <w:szCs w:val="26"/>
              </w:rPr>
              <w:t>гранта</w:t>
            </w:r>
          </w:p>
        </w:tc>
        <w:tc>
          <w:tcPr>
            <w:tcW w:w="1979" w:type="dxa"/>
          </w:tcPr>
          <w:p w:rsidR="00821F72" w:rsidRPr="001C4F6D" w:rsidRDefault="00821F72" w:rsidP="002F4E11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1C4F6D">
              <w:rPr>
                <w:sz w:val="26"/>
                <w:szCs w:val="26"/>
              </w:rPr>
              <w:t xml:space="preserve">Размер </w:t>
            </w:r>
            <w:r w:rsidR="002F4E11">
              <w:rPr>
                <w:sz w:val="26"/>
                <w:szCs w:val="26"/>
              </w:rPr>
              <w:t>гранта</w:t>
            </w:r>
            <w:r w:rsidRPr="001C4F6D">
              <w:rPr>
                <w:sz w:val="26"/>
                <w:szCs w:val="26"/>
              </w:rPr>
              <w:t xml:space="preserve">, </w:t>
            </w:r>
            <w:r w:rsidR="002F4E11">
              <w:rPr>
                <w:sz w:val="26"/>
                <w:szCs w:val="26"/>
              </w:rPr>
              <w:t xml:space="preserve">тыс. </w:t>
            </w:r>
            <w:r w:rsidRPr="001C4F6D">
              <w:rPr>
                <w:sz w:val="26"/>
                <w:szCs w:val="26"/>
              </w:rPr>
              <w:t>руб.</w:t>
            </w:r>
          </w:p>
        </w:tc>
      </w:tr>
      <w:tr w:rsidR="002F4E11" w:rsidRPr="001C4F6D" w:rsidTr="002F4E11">
        <w:tc>
          <w:tcPr>
            <w:tcW w:w="567" w:type="dxa"/>
          </w:tcPr>
          <w:p w:rsidR="002F4E11" w:rsidRPr="001C4F6D" w:rsidRDefault="002F4E11" w:rsidP="002F4E11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1C4F6D">
              <w:rPr>
                <w:sz w:val="26"/>
                <w:szCs w:val="26"/>
              </w:rPr>
              <w:t>1</w:t>
            </w:r>
          </w:p>
        </w:tc>
        <w:tc>
          <w:tcPr>
            <w:tcW w:w="6799" w:type="dxa"/>
          </w:tcPr>
          <w:p w:rsidR="002F4E11" w:rsidRPr="00F95757" w:rsidRDefault="002F4E11" w:rsidP="002F4E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5757">
              <w:rPr>
                <w:rFonts w:ascii="Times New Roman" w:hAnsi="Times New Roman" w:cs="Times New Roman"/>
                <w:sz w:val="26"/>
                <w:szCs w:val="26"/>
              </w:rPr>
              <w:t>Общество 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ограниченной ответственностью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«</w:t>
            </w:r>
            <w:r w:rsidRPr="00F95757">
              <w:rPr>
                <w:rFonts w:ascii="Times New Roman" w:hAnsi="Times New Roman" w:cs="Times New Roman"/>
                <w:sz w:val="26"/>
                <w:szCs w:val="26"/>
              </w:rPr>
              <w:t>НАО-КАРТ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1979" w:type="dxa"/>
          </w:tcPr>
          <w:p w:rsidR="002F4E11" w:rsidRPr="002F4E11" w:rsidRDefault="002F4E11" w:rsidP="002F4E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4E11">
              <w:rPr>
                <w:rFonts w:ascii="Times New Roman" w:hAnsi="Times New Roman" w:cs="Times New Roman"/>
                <w:sz w:val="26"/>
                <w:szCs w:val="26"/>
              </w:rPr>
              <w:t>993,000</w:t>
            </w:r>
          </w:p>
        </w:tc>
      </w:tr>
      <w:tr w:rsidR="002F4E11" w:rsidRPr="001C4F6D" w:rsidTr="002F4E11">
        <w:tc>
          <w:tcPr>
            <w:tcW w:w="567" w:type="dxa"/>
          </w:tcPr>
          <w:p w:rsidR="002F4E11" w:rsidRPr="001C4F6D" w:rsidRDefault="002F4E11" w:rsidP="002F4E11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1C4F6D">
              <w:rPr>
                <w:sz w:val="26"/>
                <w:szCs w:val="26"/>
              </w:rPr>
              <w:t>2</w:t>
            </w:r>
          </w:p>
        </w:tc>
        <w:tc>
          <w:tcPr>
            <w:tcW w:w="6799" w:type="dxa"/>
          </w:tcPr>
          <w:p w:rsidR="002F4E11" w:rsidRPr="00F95757" w:rsidRDefault="002F4E11" w:rsidP="002F4E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5757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Клепикова Мария Сергеевна</w:t>
            </w:r>
          </w:p>
        </w:tc>
        <w:tc>
          <w:tcPr>
            <w:tcW w:w="1979" w:type="dxa"/>
          </w:tcPr>
          <w:p w:rsidR="002F4E11" w:rsidRPr="002F4E11" w:rsidRDefault="002F4E11" w:rsidP="002F4E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4E11">
              <w:rPr>
                <w:rFonts w:ascii="Times New Roman" w:hAnsi="Times New Roman" w:cs="Times New Roman"/>
                <w:sz w:val="26"/>
                <w:szCs w:val="26"/>
              </w:rPr>
              <w:t>714,124</w:t>
            </w:r>
          </w:p>
        </w:tc>
      </w:tr>
      <w:tr w:rsidR="002F4E11" w:rsidRPr="001C4F6D" w:rsidTr="002F4E11">
        <w:tc>
          <w:tcPr>
            <w:tcW w:w="567" w:type="dxa"/>
          </w:tcPr>
          <w:p w:rsidR="002F4E11" w:rsidRPr="001C4F6D" w:rsidRDefault="002F4E11" w:rsidP="002F4E11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1C4F6D">
              <w:rPr>
                <w:sz w:val="26"/>
                <w:szCs w:val="26"/>
              </w:rPr>
              <w:t>3</w:t>
            </w:r>
          </w:p>
        </w:tc>
        <w:tc>
          <w:tcPr>
            <w:tcW w:w="6799" w:type="dxa"/>
          </w:tcPr>
          <w:p w:rsidR="002F4E11" w:rsidRPr="00F95757" w:rsidRDefault="002F4E11" w:rsidP="002F4E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5757">
              <w:rPr>
                <w:rFonts w:ascii="Times New Roman" w:hAnsi="Times New Roman" w:cs="Times New Roman"/>
                <w:sz w:val="26"/>
                <w:szCs w:val="26"/>
              </w:rPr>
              <w:t>Индивидуальный предприниматель Карпов Евгений Иванович</w:t>
            </w:r>
          </w:p>
        </w:tc>
        <w:tc>
          <w:tcPr>
            <w:tcW w:w="1979" w:type="dxa"/>
          </w:tcPr>
          <w:p w:rsidR="002F4E11" w:rsidRPr="002F4E11" w:rsidRDefault="002F4E11" w:rsidP="002F4E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4E11">
              <w:rPr>
                <w:rFonts w:ascii="Times New Roman" w:hAnsi="Times New Roman" w:cs="Times New Roman"/>
                <w:sz w:val="26"/>
                <w:szCs w:val="26"/>
              </w:rPr>
              <w:t>960,000</w:t>
            </w:r>
          </w:p>
        </w:tc>
      </w:tr>
      <w:tr w:rsidR="002F4E11" w:rsidRPr="001C4F6D" w:rsidTr="002F4E11">
        <w:tc>
          <w:tcPr>
            <w:tcW w:w="567" w:type="dxa"/>
          </w:tcPr>
          <w:p w:rsidR="002F4E11" w:rsidRPr="001C4F6D" w:rsidRDefault="002F4E11" w:rsidP="002F4E11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1C4F6D">
              <w:rPr>
                <w:sz w:val="26"/>
                <w:szCs w:val="26"/>
              </w:rPr>
              <w:t>4</w:t>
            </w:r>
          </w:p>
        </w:tc>
        <w:tc>
          <w:tcPr>
            <w:tcW w:w="6799" w:type="dxa"/>
          </w:tcPr>
          <w:p w:rsidR="002F4E11" w:rsidRPr="00F95757" w:rsidRDefault="002F4E11" w:rsidP="002F4E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5757">
              <w:rPr>
                <w:rFonts w:ascii="Times New Roman" w:hAnsi="Times New Roman" w:cs="Times New Roman"/>
                <w:sz w:val="26"/>
                <w:szCs w:val="26"/>
              </w:rPr>
              <w:t xml:space="preserve">Индивидуальный предприниматель </w:t>
            </w:r>
            <w:proofErr w:type="spellStart"/>
            <w:r w:rsidRPr="00F95757">
              <w:rPr>
                <w:rFonts w:ascii="Times New Roman" w:hAnsi="Times New Roman" w:cs="Times New Roman"/>
                <w:sz w:val="26"/>
                <w:szCs w:val="26"/>
              </w:rPr>
              <w:t>Цявко</w:t>
            </w:r>
            <w:proofErr w:type="spellEnd"/>
            <w:r w:rsidRPr="00F95757">
              <w:rPr>
                <w:rFonts w:ascii="Times New Roman" w:hAnsi="Times New Roman" w:cs="Times New Roman"/>
                <w:sz w:val="26"/>
                <w:szCs w:val="26"/>
              </w:rPr>
              <w:t xml:space="preserve"> Анастасия Сергеевна</w:t>
            </w:r>
          </w:p>
        </w:tc>
        <w:tc>
          <w:tcPr>
            <w:tcW w:w="1979" w:type="dxa"/>
          </w:tcPr>
          <w:p w:rsidR="002F4E11" w:rsidRPr="002F4E11" w:rsidRDefault="002F4E11" w:rsidP="002F4E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4E11">
              <w:rPr>
                <w:rFonts w:ascii="Times New Roman" w:hAnsi="Times New Roman" w:cs="Times New Roman"/>
                <w:sz w:val="26"/>
                <w:szCs w:val="26"/>
              </w:rPr>
              <w:t>1000,000</w:t>
            </w:r>
          </w:p>
        </w:tc>
      </w:tr>
      <w:tr w:rsidR="002F4E11" w:rsidRPr="001C4F6D" w:rsidTr="002F4E11">
        <w:tc>
          <w:tcPr>
            <w:tcW w:w="567" w:type="dxa"/>
          </w:tcPr>
          <w:p w:rsidR="002F4E11" w:rsidRPr="001C4F6D" w:rsidRDefault="002F4E11" w:rsidP="002F4E11">
            <w:pPr>
              <w:pStyle w:val="a3"/>
              <w:tabs>
                <w:tab w:val="left" w:pos="1276"/>
              </w:tabs>
              <w:spacing w:after="0"/>
              <w:ind w:left="0"/>
              <w:jc w:val="center"/>
              <w:rPr>
                <w:sz w:val="26"/>
                <w:szCs w:val="26"/>
              </w:rPr>
            </w:pPr>
            <w:r w:rsidRPr="001C4F6D">
              <w:rPr>
                <w:sz w:val="26"/>
                <w:szCs w:val="26"/>
              </w:rPr>
              <w:t>5</w:t>
            </w:r>
          </w:p>
        </w:tc>
        <w:tc>
          <w:tcPr>
            <w:tcW w:w="6799" w:type="dxa"/>
          </w:tcPr>
          <w:p w:rsidR="002F4E11" w:rsidRPr="00F95757" w:rsidRDefault="002F4E11" w:rsidP="002F4E11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F95757">
              <w:rPr>
                <w:rFonts w:ascii="Times New Roman" w:hAnsi="Times New Roman" w:cs="Times New Roman"/>
                <w:sz w:val="26"/>
                <w:szCs w:val="26"/>
              </w:rPr>
              <w:t>Общество с ограниченной ответственностью «СПОРТ НАО»</w:t>
            </w:r>
          </w:p>
        </w:tc>
        <w:tc>
          <w:tcPr>
            <w:tcW w:w="1979" w:type="dxa"/>
          </w:tcPr>
          <w:p w:rsidR="002F4E11" w:rsidRPr="002F4E11" w:rsidRDefault="002F4E11" w:rsidP="002F4E1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F4E11">
              <w:rPr>
                <w:rFonts w:ascii="Times New Roman" w:hAnsi="Times New Roman" w:cs="Times New Roman"/>
                <w:sz w:val="26"/>
                <w:szCs w:val="26"/>
              </w:rPr>
              <w:t>1000</w:t>
            </w:r>
            <w:r w:rsidR="00581DCB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2F4E11">
              <w:rPr>
                <w:rFonts w:ascii="Times New Roman" w:hAnsi="Times New Roman" w:cs="Times New Roman"/>
                <w:sz w:val="26"/>
                <w:szCs w:val="26"/>
              </w:rPr>
              <w:t xml:space="preserve"> 000</w:t>
            </w:r>
          </w:p>
        </w:tc>
      </w:tr>
      <w:tr w:rsidR="002F4E11" w:rsidRPr="001C4F6D" w:rsidTr="002F4E11">
        <w:tc>
          <w:tcPr>
            <w:tcW w:w="567" w:type="dxa"/>
          </w:tcPr>
          <w:p w:rsidR="002F4E11" w:rsidRDefault="002F4E11" w:rsidP="002F4E11">
            <w:pPr>
              <w:pStyle w:val="a3"/>
              <w:widowControl w:val="0"/>
              <w:tabs>
                <w:tab w:val="left" w:pos="1276"/>
              </w:tabs>
              <w:spacing w:after="0"/>
              <w:ind w:left="0"/>
              <w:jc w:val="both"/>
              <w:rPr>
                <w:sz w:val="26"/>
                <w:szCs w:val="26"/>
              </w:rPr>
            </w:pPr>
          </w:p>
        </w:tc>
        <w:tc>
          <w:tcPr>
            <w:tcW w:w="6799" w:type="dxa"/>
            <w:vAlign w:val="center"/>
          </w:tcPr>
          <w:p w:rsidR="002F4E11" w:rsidRPr="00150575" w:rsidRDefault="002F4E11" w:rsidP="002F4E11">
            <w:pPr>
              <w:widowControl w:val="0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Итого:</w:t>
            </w:r>
          </w:p>
        </w:tc>
        <w:tc>
          <w:tcPr>
            <w:tcW w:w="1979" w:type="dxa"/>
          </w:tcPr>
          <w:p w:rsidR="002F4E11" w:rsidRPr="002F4E11" w:rsidRDefault="002F4E11" w:rsidP="002F4E11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F4E11">
              <w:rPr>
                <w:rFonts w:ascii="Times New Roman" w:hAnsi="Times New Roman" w:cs="Times New Roman"/>
                <w:b/>
                <w:sz w:val="26"/>
                <w:szCs w:val="26"/>
              </w:rPr>
              <w:fldChar w:fldCharType="begin"/>
            </w:r>
            <w:r w:rsidRPr="002F4E11">
              <w:rPr>
                <w:rFonts w:ascii="Times New Roman" w:hAnsi="Times New Roman" w:cs="Times New Roman"/>
                <w:b/>
                <w:sz w:val="26"/>
                <w:szCs w:val="26"/>
              </w:rPr>
              <w:instrText xml:space="preserve"> =SUM(ABOVE) \# "# ##0,000" </w:instrText>
            </w:r>
            <w:r w:rsidRPr="002F4E11">
              <w:rPr>
                <w:rFonts w:ascii="Times New Roman" w:hAnsi="Times New Roman" w:cs="Times New Roman"/>
                <w:b/>
                <w:sz w:val="26"/>
                <w:szCs w:val="26"/>
              </w:rPr>
              <w:fldChar w:fldCharType="separate"/>
            </w:r>
            <w:r w:rsidRPr="002F4E11"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w:t>4 667,124</w:t>
            </w:r>
            <w:r w:rsidRPr="002F4E11">
              <w:rPr>
                <w:rFonts w:ascii="Times New Roman" w:hAnsi="Times New Roman" w:cs="Times New Roman"/>
                <w:b/>
                <w:sz w:val="26"/>
                <w:szCs w:val="26"/>
              </w:rPr>
              <w:fldChar w:fldCharType="end"/>
            </w:r>
          </w:p>
        </w:tc>
      </w:tr>
    </w:tbl>
    <w:p w:rsidR="00821F72" w:rsidRDefault="00821F72" w:rsidP="002F4E11">
      <w:pPr>
        <w:widowControl w:val="0"/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821F72" w:rsidSect="000E131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2F6"/>
    <w:rsid w:val="0002709A"/>
    <w:rsid w:val="000B01C4"/>
    <w:rsid w:val="000E1319"/>
    <w:rsid w:val="00150575"/>
    <w:rsid w:val="001C4F6D"/>
    <w:rsid w:val="002D32F6"/>
    <w:rsid w:val="002F4E11"/>
    <w:rsid w:val="003C0902"/>
    <w:rsid w:val="004B26F7"/>
    <w:rsid w:val="004D7293"/>
    <w:rsid w:val="004F60D5"/>
    <w:rsid w:val="005153CE"/>
    <w:rsid w:val="00581DCB"/>
    <w:rsid w:val="00590BAE"/>
    <w:rsid w:val="00646929"/>
    <w:rsid w:val="006C2BB5"/>
    <w:rsid w:val="00766366"/>
    <w:rsid w:val="00821F72"/>
    <w:rsid w:val="00A233F5"/>
    <w:rsid w:val="00A6015F"/>
    <w:rsid w:val="00BD3716"/>
    <w:rsid w:val="00D628AA"/>
    <w:rsid w:val="00D91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1B661"/>
  <w15:chartTrackingRefBased/>
  <w15:docId w15:val="{696126D2-8B5A-4330-90B9-9FB3E15F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21F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 Indent"/>
    <w:basedOn w:val="a"/>
    <w:link w:val="a4"/>
    <w:rsid w:val="00821F7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821F7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821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0B01C4"/>
    <w:rPr>
      <w:rFonts w:ascii="Calibri" w:eastAsia="Times New Roman" w:hAnsi="Calibri" w:cs="Calibri"/>
      <w:szCs w:val="20"/>
      <w:lang w:eastAsia="ru-RU"/>
    </w:rPr>
  </w:style>
  <w:style w:type="character" w:customStyle="1" w:styleId="a6">
    <w:name w:val="Гипертекстовая ссылка"/>
    <w:uiPriority w:val="99"/>
    <w:rsid w:val="00BD3716"/>
    <w:rPr>
      <w:b w:val="0"/>
      <w:bCs w:val="0"/>
      <w:color w:val="106BBE"/>
    </w:rPr>
  </w:style>
  <w:style w:type="character" w:styleId="a7">
    <w:name w:val="Hyperlink"/>
    <w:uiPriority w:val="99"/>
    <w:unhideWhenUsed/>
    <w:rsid w:val="00BD371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497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Ирина Викторовна</dc:creator>
  <cp:keywords/>
  <dc:description/>
  <cp:lastModifiedBy>Шубина Анна Ивановна</cp:lastModifiedBy>
  <cp:revision>5</cp:revision>
  <dcterms:created xsi:type="dcterms:W3CDTF">2022-10-24T13:15:00Z</dcterms:created>
  <dcterms:modified xsi:type="dcterms:W3CDTF">2022-10-26T07:02:00Z</dcterms:modified>
</cp:coreProperties>
</file>